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F5ED" w14:textId="4AF2F0A7" w:rsidR="00A23BE7" w:rsidRDefault="00233F90" w:rsidP="00065242">
      <w:pPr>
        <w:jc w:val="center"/>
      </w:pPr>
      <w:proofErr w:type="spellStart"/>
      <w:r>
        <w:rPr>
          <w:rFonts w:ascii="Tahoma" w:hAnsi="Tahoma" w:cs="Tahoma"/>
          <w:color w:val="17365D" w:themeColor="text2" w:themeShade="BF"/>
          <w:sz w:val="28"/>
          <w:szCs w:val="28"/>
        </w:rPr>
        <w:t>Manual</w:t>
      </w:r>
      <w:proofErr w:type="spellEnd"/>
      <w:r w:rsidR="00065242" w:rsidRPr="00065242">
        <w:rPr>
          <w:rFonts w:ascii="Tahoma" w:hAnsi="Tahoma" w:cs="Tahoma"/>
          <w:color w:val="17365D" w:themeColor="text2" w:themeShade="BF"/>
          <w:sz w:val="28"/>
          <w:szCs w:val="28"/>
        </w:rPr>
        <w:t xml:space="preserve"> « </w:t>
      </w:r>
      <w:r w:rsidR="00844801">
        <w:rPr>
          <w:rFonts w:ascii="Tahoma" w:hAnsi="Tahoma" w:cs="Tahoma"/>
          <w:color w:val="17365D" w:themeColor="text2" w:themeShade="BF"/>
          <w:sz w:val="28"/>
          <w:szCs w:val="28"/>
        </w:rPr>
        <w:t xml:space="preserve">To </w:t>
      </w:r>
      <w:proofErr w:type="spellStart"/>
      <w:r w:rsidR="00844801">
        <w:rPr>
          <w:rFonts w:ascii="Tahoma" w:hAnsi="Tahoma" w:cs="Tahoma"/>
          <w:color w:val="17365D" w:themeColor="text2" w:themeShade="BF"/>
          <w:sz w:val="28"/>
          <w:szCs w:val="28"/>
        </w:rPr>
        <w:t>s</w:t>
      </w:r>
      <w:r w:rsidR="00065242" w:rsidRPr="00065242">
        <w:rPr>
          <w:rFonts w:ascii="Tahoma" w:hAnsi="Tahoma" w:cs="Tahoma"/>
          <w:color w:val="17365D" w:themeColor="text2" w:themeShade="BF"/>
          <w:sz w:val="28"/>
          <w:szCs w:val="28"/>
        </w:rPr>
        <w:t>p</w:t>
      </w:r>
      <w:r>
        <w:rPr>
          <w:rFonts w:ascii="Tahoma" w:hAnsi="Tahoma" w:cs="Tahoma"/>
          <w:color w:val="17365D" w:themeColor="text2" w:themeShade="BF"/>
          <w:sz w:val="28"/>
          <w:szCs w:val="28"/>
        </w:rPr>
        <w:t>ecifying</w:t>
      </w:r>
      <w:proofErr w:type="spellEnd"/>
      <w:r>
        <w:rPr>
          <w:rFonts w:ascii="Tahoma" w:hAnsi="Tahoma" w:cs="Tahoma"/>
          <w:color w:val="17365D" w:themeColor="text2" w:themeShade="BF"/>
          <w:sz w:val="28"/>
          <w:szCs w:val="28"/>
        </w:rPr>
        <w:t xml:space="preserve"> the </w:t>
      </w:r>
      <w:proofErr w:type="spellStart"/>
      <w:r>
        <w:rPr>
          <w:rFonts w:ascii="Tahoma" w:hAnsi="Tahoma" w:cs="Tahoma"/>
          <w:color w:val="17365D" w:themeColor="text2" w:themeShade="BF"/>
          <w:sz w:val="28"/>
          <w:szCs w:val="28"/>
        </w:rPr>
        <w:t>educational</w:t>
      </w:r>
      <w:proofErr w:type="spellEnd"/>
      <w:r>
        <w:rPr>
          <w:rFonts w:ascii="Tahoma" w:hAnsi="Tahoma" w:cs="Tahoma"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17365D" w:themeColor="text2" w:themeShade="BF"/>
          <w:sz w:val="28"/>
          <w:szCs w:val="28"/>
        </w:rPr>
        <w:t>context</w:t>
      </w:r>
      <w:proofErr w:type="spellEnd"/>
      <w:r w:rsidR="00065242" w:rsidRPr="00065242">
        <w:rPr>
          <w:rFonts w:ascii="Tahoma" w:hAnsi="Tahoma" w:cs="Tahoma"/>
          <w:color w:val="17365D" w:themeColor="text2" w:themeShade="BF"/>
          <w:sz w:val="28"/>
          <w:szCs w:val="28"/>
        </w:rPr>
        <w:t> »</w:t>
      </w:r>
    </w:p>
    <w:p w14:paraId="68AB65C1" w14:textId="77777777" w:rsid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C9D11AF" w14:textId="77777777" w:rsidR="00233F90" w:rsidRDefault="00233F90" w:rsidP="00233F90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2341B51D" w14:textId="77777777" w:rsidR="00C904F3" w:rsidRPr="00735749" w:rsidRDefault="00C904F3" w:rsidP="00C904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proofErr w:type="spellStart"/>
      <w:proofErr w:type="gramStart"/>
      <w:r w:rsidRPr="00C904F3">
        <w:rPr>
          <w:rFonts w:ascii="Corbel" w:hAnsi="Corbel" w:cs="Tahoma"/>
          <w:b/>
          <w:szCs w:val="20"/>
        </w:rPr>
        <w:t>When</w:t>
      </w:r>
      <w:proofErr w:type="spellEnd"/>
      <w:r w:rsidRPr="00735749">
        <w:rPr>
          <w:rFonts w:ascii="Corbel" w:hAnsi="Corbel" w:cs="Tahoma"/>
          <w:szCs w:val="20"/>
        </w:rPr>
        <w:t>:</w:t>
      </w:r>
      <w:proofErr w:type="gramEnd"/>
      <w:r w:rsidRPr="00735749">
        <w:rPr>
          <w:rFonts w:ascii="Corbel" w:hAnsi="Corbel" w:cs="Tahoma"/>
          <w:szCs w:val="20"/>
        </w:rPr>
        <w:t xml:space="preserve"> This document must </w:t>
      </w:r>
      <w:proofErr w:type="spellStart"/>
      <w:r w:rsidRPr="00735749">
        <w:rPr>
          <w:rFonts w:ascii="Corbel" w:hAnsi="Corbel" w:cs="Tahoma"/>
          <w:szCs w:val="20"/>
        </w:rPr>
        <w:t>accompany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you</w:t>
      </w:r>
      <w:proofErr w:type="spellEnd"/>
      <w:r w:rsidRPr="00735749">
        <w:rPr>
          <w:rFonts w:ascii="Corbel" w:hAnsi="Corbel" w:cs="Tahoma"/>
          <w:szCs w:val="20"/>
        </w:rPr>
        <w:t xml:space="preserve"> at the </w:t>
      </w:r>
      <w:proofErr w:type="spellStart"/>
      <w:r w:rsidRPr="00735749">
        <w:rPr>
          <w:rFonts w:ascii="Corbel" w:hAnsi="Corbel" w:cs="Tahoma"/>
          <w:szCs w:val="20"/>
        </w:rPr>
        <w:t>beginning</w:t>
      </w:r>
      <w:proofErr w:type="spellEnd"/>
      <w:r w:rsidRPr="00735749">
        <w:rPr>
          <w:rFonts w:ascii="Corbel" w:hAnsi="Corbel" w:cs="Tahoma"/>
          <w:szCs w:val="20"/>
        </w:rPr>
        <w:t xml:space="preserve"> of </w:t>
      </w:r>
      <w:proofErr w:type="spellStart"/>
      <w:r w:rsidRPr="00735749">
        <w:rPr>
          <w:rFonts w:ascii="Corbel" w:hAnsi="Corbel" w:cs="Tahoma"/>
          <w:szCs w:val="20"/>
        </w:rPr>
        <w:t>your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thesis</w:t>
      </w:r>
      <w:proofErr w:type="spellEnd"/>
      <w:r w:rsidRPr="00735749">
        <w:rPr>
          <w:rFonts w:ascii="Corbel" w:hAnsi="Corbel" w:cs="Tahoma"/>
          <w:szCs w:val="20"/>
        </w:rPr>
        <w:t xml:space="preserve">, </w:t>
      </w:r>
      <w:proofErr w:type="spellStart"/>
      <w:r w:rsidRPr="00735749">
        <w:rPr>
          <w:rFonts w:ascii="Corbel" w:hAnsi="Corbel" w:cs="Tahoma"/>
          <w:szCs w:val="20"/>
        </w:rPr>
        <w:t>then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come back</w:t>
      </w:r>
      <w:proofErr w:type="spellEnd"/>
      <w:r w:rsidRPr="00735749">
        <w:rPr>
          <w:rFonts w:ascii="Corbel" w:hAnsi="Corbel" w:cs="Tahoma"/>
          <w:szCs w:val="20"/>
        </w:rPr>
        <w:t xml:space="preserve"> to </w:t>
      </w:r>
      <w:proofErr w:type="spellStart"/>
      <w:r w:rsidRPr="00735749">
        <w:rPr>
          <w:rFonts w:ascii="Corbel" w:hAnsi="Corbel" w:cs="Tahoma"/>
          <w:szCs w:val="20"/>
        </w:rPr>
        <w:t>it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every</w:t>
      </w:r>
      <w:proofErr w:type="spellEnd"/>
      <w:r w:rsidRPr="00735749">
        <w:rPr>
          <w:rFonts w:ascii="Corbel" w:hAnsi="Corbel" w:cs="Tahoma"/>
          <w:szCs w:val="20"/>
        </w:rPr>
        <w:t xml:space="preserve"> 6 </w:t>
      </w:r>
      <w:proofErr w:type="spellStart"/>
      <w:r w:rsidRPr="00735749">
        <w:rPr>
          <w:rFonts w:ascii="Corbel" w:hAnsi="Corbel" w:cs="Tahoma"/>
          <w:szCs w:val="20"/>
        </w:rPr>
        <w:t>months</w:t>
      </w:r>
      <w:proofErr w:type="spellEnd"/>
      <w:r w:rsidRPr="00735749">
        <w:rPr>
          <w:rFonts w:ascii="Corbel" w:hAnsi="Corbel" w:cs="Tahoma"/>
          <w:szCs w:val="20"/>
        </w:rPr>
        <w:t>.</w:t>
      </w:r>
    </w:p>
    <w:p w14:paraId="66AB69EF" w14:textId="77777777" w:rsidR="00C904F3" w:rsidRPr="00735749" w:rsidRDefault="00C904F3" w:rsidP="00C904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proofErr w:type="spellStart"/>
      <w:proofErr w:type="gramStart"/>
      <w:r w:rsidRPr="00C904F3">
        <w:rPr>
          <w:rFonts w:ascii="Corbel" w:hAnsi="Corbel" w:cs="Tahoma"/>
          <w:b/>
          <w:szCs w:val="20"/>
        </w:rPr>
        <w:t>Why</w:t>
      </w:r>
      <w:proofErr w:type="spellEnd"/>
      <w:r w:rsidRPr="00735749">
        <w:rPr>
          <w:rFonts w:ascii="Corbel" w:hAnsi="Corbel" w:cs="Tahoma"/>
          <w:szCs w:val="20"/>
        </w:rPr>
        <w:t>:</w:t>
      </w:r>
      <w:proofErr w:type="gramEnd"/>
      <w:r w:rsidRPr="00735749">
        <w:rPr>
          <w:rFonts w:ascii="Corbel" w:hAnsi="Corbel" w:cs="Tahoma"/>
          <w:szCs w:val="20"/>
        </w:rPr>
        <w:t xml:space="preserve"> It </w:t>
      </w:r>
      <w:proofErr w:type="spellStart"/>
      <w:r w:rsidRPr="00735749">
        <w:rPr>
          <w:rFonts w:ascii="Corbel" w:hAnsi="Corbel" w:cs="Tahoma"/>
          <w:szCs w:val="20"/>
        </w:rPr>
        <w:t>allows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you</w:t>
      </w:r>
      <w:proofErr w:type="spellEnd"/>
      <w:r w:rsidRPr="00735749">
        <w:rPr>
          <w:rFonts w:ascii="Corbel" w:hAnsi="Corbel" w:cs="Tahoma"/>
          <w:szCs w:val="20"/>
        </w:rPr>
        <w:t xml:space="preserve"> to </w:t>
      </w:r>
      <w:proofErr w:type="spellStart"/>
      <w:r w:rsidRPr="00735749">
        <w:rPr>
          <w:rFonts w:ascii="Corbel" w:hAnsi="Corbel" w:cs="Tahoma"/>
          <w:szCs w:val="20"/>
        </w:rPr>
        <w:t>specify</w:t>
      </w:r>
      <w:proofErr w:type="spellEnd"/>
      <w:r w:rsidRPr="00735749">
        <w:rPr>
          <w:rFonts w:ascii="Corbel" w:hAnsi="Corbel" w:cs="Tahoma"/>
          <w:szCs w:val="20"/>
        </w:rPr>
        <w:t xml:space="preserve"> the </w:t>
      </w:r>
      <w:proofErr w:type="spellStart"/>
      <w:r w:rsidRPr="00735749">
        <w:rPr>
          <w:rFonts w:ascii="Corbel" w:hAnsi="Corbel" w:cs="Tahoma"/>
          <w:szCs w:val="20"/>
        </w:rPr>
        <w:t>educational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context</w:t>
      </w:r>
      <w:proofErr w:type="spellEnd"/>
      <w:r w:rsidRPr="00735749">
        <w:rPr>
          <w:rFonts w:ascii="Corbel" w:hAnsi="Corbel" w:cs="Tahoma"/>
          <w:szCs w:val="20"/>
        </w:rPr>
        <w:t xml:space="preserve">, </w:t>
      </w:r>
      <w:proofErr w:type="spellStart"/>
      <w:r w:rsidRPr="00735749">
        <w:rPr>
          <w:rFonts w:ascii="Corbel" w:hAnsi="Corbel" w:cs="Tahoma"/>
          <w:szCs w:val="20"/>
        </w:rPr>
        <w:t>specific</w:t>
      </w:r>
      <w:proofErr w:type="spellEnd"/>
      <w:r w:rsidRPr="00735749">
        <w:rPr>
          <w:rFonts w:ascii="Corbel" w:hAnsi="Corbel" w:cs="Tahoma"/>
          <w:szCs w:val="20"/>
        </w:rPr>
        <w:t xml:space="preserve"> to the </w:t>
      </w:r>
      <w:proofErr w:type="spellStart"/>
      <w:r>
        <w:rPr>
          <w:rFonts w:ascii="Corbel" w:hAnsi="Corbel" w:cs="Tahoma"/>
          <w:szCs w:val="20"/>
        </w:rPr>
        <w:t>field</w:t>
      </w:r>
      <w:proofErr w:type="spellEnd"/>
      <w:r w:rsidRPr="00735749">
        <w:rPr>
          <w:rFonts w:ascii="Corbel" w:hAnsi="Corbel" w:cs="Tahoma"/>
          <w:szCs w:val="20"/>
        </w:rPr>
        <w:t xml:space="preserve"> of </w:t>
      </w:r>
      <w:r>
        <w:rPr>
          <w:rFonts w:ascii="Corbel" w:hAnsi="Corbel" w:cs="Tahoma"/>
          <w:szCs w:val="20"/>
        </w:rPr>
        <w:t>TEL</w:t>
      </w:r>
      <w:r w:rsidRPr="00735749">
        <w:rPr>
          <w:rFonts w:ascii="Corbel" w:hAnsi="Corbel" w:cs="Tahoma"/>
          <w:szCs w:val="20"/>
        </w:rPr>
        <w:t xml:space="preserve"> or </w:t>
      </w:r>
      <w:proofErr w:type="spellStart"/>
      <w:r w:rsidRPr="00735749">
        <w:rPr>
          <w:rFonts w:ascii="Corbel" w:hAnsi="Corbel" w:cs="Tahoma"/>
          <w:szCs w:val="20"/>
        </w:rPr>
        <w:t>any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other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research</w:t>
      </w:r>
      <w:r>
        <w:rPr>
          <w:rFonts w:ascii="Corbel" w:hAnsi="Corbel" w:cs="Tahoma"/>
          <w:szCs w:val="20"/>
        </w:rPr>
        <w:t>es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done</w:t>
      </w:r>
      <w:proofErr w:type="spellEnd"/>
      <w:r w:rsidRPr="00735749">
        <w:rPr>
          <w:rFonts w:ascii="Corbel" w:hAnsi="Corbel" w:cs="Tahoma"/>
          <w:szCs w:val="20"/>
        </w:rPr>
        <w:t xml:space="preserve"> in an </w:t>
      </w:r>
      <w:proofErr w:type="spellStart"/>
      <w:r w:rsidRPr="00735749">
        <w:rPr>
          <w:rFonts w:ascii="Corbel" w:hAnsi="Corbel" w:cs="Tahoma"/>
          <w:szCs w:val="20"/>
        </w:rPr>
        <w:t>educational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context</w:t>
      </w:r>
      <w:proofErr w:type="spellEnd"/>
      <w:r w:rsidRPr="00735749">
        <w:rPr>
          <w:rFonts w:ascii="Corbel" w:hAnsi="Corbel" w:cs="Tahoma"/>
          <w:szCs w:val="20"/>
        </w:rPr>
        <w:t xml:space="preserve">. </w:t>
      </w:r>
    </w:p>
    <w:p w14:paraId="39D648A1" w14:textId="77777777" w:rsidR="00C904F3" w:rsidRPr="00735749" w:rsidRDefault="00C904F3" w:rsidP="00C904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proofErr w:type="spellStart"/>
      <w:proofErr w:type="gramStart"/>
      <w:r w:rsidRPr="00C904F3">
        <w:rPr>
          <w:rFonts w:ascii="Corbel" w:hAnsi="Corbel" w:cs="Tahoma"/>
          <w:b/>
          <w:szCs w:val="20"/>
        </w:rPr>
        <w:t>Who</w:t>
      </w:r>
      <w:proofErr w:type="spellEnd"/>
      <w:r w:rsidRPr="00735749">
        <w:rPr>
          <w:rFonts w:ascii="Corbel" w:hAnsi="Corbel" w:cs="Tahoma"/>
          <w:szCs w:val="20"/>
        </w:rPr>
        <w:t>:</w:t>
      </w:r>
      <w:proofErr w:type="gramEnd"/>
      <w:r w:rsidRPr="00735749">
        <w:rPr>
          <w:rFonts w:ascii="Corbel" w:hAnsi="Corbel" w:cs="Tahoma"/>
          <w:szCs w:val="20"/>
        </w:rPr>
        <w:t xml:space="preserve"> It </w:t>
      </w:r>
      <w:proofErr w:type="spellStart"/>
      <w:r w:rsidRPr="00735749">
        <w:rPr>
          <w:rFonts w:ascii="Corbel" w:hAnsi="Corbel" w:cs="Tahoma"/>
          <w:szCs w:val="20"/>
        </w:rPr>
        <w:t>is</w:t>
      </w:r>
      <w:proofErr w:type="spellEnd"/>
      <w:r w:rsidRPr="00735749">
        <w:rPr>
          <w:rFonts w:ascii="Corbel" w:hAnsi="Corbel" w:cs="Tahoma"/>
          <w:szCs w:val="20"/>
        </w:rPr>
        <w:t xml:space="preserve"> to </w:t>
      </w:r>
      <w:proofErr w:type="spellStart"/>
      <w:r w:rsidRPr="00735749">
        <w:rPr>
          <w:rFonts w:ascii="Corbel" w:hAnsi="Corbel" w:cs="Tahoma"/>
          <w:szCs w:val="20"/>
        </w:rPr>
        <w:t>be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written</w:t>
      </w:r>
      <w:proofErr w:type="spellEnd"/>
      <w:r w:rsidRPr="00735749">
        <w:rPr>
          <w:rFonts w:ascii="Corbel" w:hAnsi="Corbel" w:cs="Tahoma"/>
          <w:szCs w:val="20"/>
        </w:rPr>
        <w:t xml:space="preserve"> by the PhD </w:t>
      </w:r>
      <w:proofErr w:type="spellStart"/>
      <w:r w:rsidRPr="00735749">
        <w:rPr>
          <w:rFonts w:ascii="Corbel" w:hAnsi="Corbel" w:cs="Tahoma"/>
          <w:szCs w:val="20"/>
        </w:rPr>
        <w:t>student</w:t>
      </w:r>
      <w:proofErr w:type="spellEnd"/>
      <w:r w:rsidRPr="00735749">
        <w:rPr>
          <w:rFonts w:ascii="Corbel" w:hAnsi="Corbel" w:cs="Tahoma"/>
          <w:szCs w:val="20"/>
        </w:rPr>
        <w:t>.</w:t>
      </w:r>
    </w:p>
    <w:p w14:paraId="07B999DC" w14:textId="77777777" w:rsidR="00C904F3" w:rsidRPr="009D0259" w:rsidRDefault="00C904F3" w:rsidP="00C904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hAnsi="Corbel" w:cs="Tahoma"/>
          <w:szCs w:val="20"/>
        </w:rPr>
      </w:pPr>
      <w:proofErr w:type="gramStart"/>
      <w:r w:rsidRPr="00C904F3">
        <w:rPr>
          <w:rFonts w:ascii="Corbel" w:hAnsi="Corbel" w:cs="Tahoma"/>
          <w:b/>
          <w:szCs w:val="20"/>
        </w:rPr>
        <w:t>Contributions</w:t>
      </w:r>
      <w:r w:rsidRPr="00735749">
        <w:rPr>
          <w:rFonts w:ascii="Corbel" w:hAnsi="Corbel" w:cs="Tahoma"/>
          <w:szCs w:val="20"/>
        </w:rPr>
        <w:t>:</w:t>
      </w:r>
      <w:proofErr w:type="gram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It</w:t>
      </w:r>
      <w:r>
        <w:rPr>
          <w:rFonts w:ascii="Corbel" w:hAnsi="Corbel" w:cs="Tahoma"/>
          <w:szCs w:val="20"/>
        </w:rPr>
        <w:t>’</w:t>
      </w:r>
      <w:r w:rsidRPr="00735749">
        <w:rPr>
          <w:rFonts w:ascii="Corbel" w:hAnsi="Corbel" w:cs="Tahoma"/>
          <w:szCs w:val="20"/>
        </w:rPr>
        <w:t>s</w:t>
      </w:r>
      <w:proofErr w:type="spellEnd"/>
      <w:r w:rsidRPr="00735749">
        <w:rPr>
          <w:rFonts w:ascii="Corbel" w:hAnsi="Corbel" w:cs="Tahoma"/>
          <w:szCs w:val="20"/>
        </w:rPr>
        <w:t xml:space="preserve"> a discussion support </w:t>
      </w:r>
      <w:proofErr w:type="spellStart"/>
      <w:r w:rsidRPr="00735749">
        <w:rPr>
          <w:rFonts w:ascii="Corbel" w:hAnsi="Corbel" w:cs="Tahoma"/>
          <w:szCs w:val="20"/>
        </w:rPr>
        <w:t>between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r>
        <w:rPr>
          <w:rFonts w:ascii="Corbel" w:hAnsi="Corbel" w:cs="Tahoma"/>
          <w:szCs w:val="20"/>
        </w:rPr>
        <w:t>PhD</w:t>
      </w:r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student</w:t>
      </w:r>
      <w:proofErr w:type="spellEnd"/>
      <w:r w:rsidRPr="00735749">
        <w:rPr>
          <w:rFonts w:ascii="Corbel" w:hAnsi="Corbel" w:cs="Tahoma"/>
          <w:szCs w:val="20"/>
        </w:rPr>
        <w:t xml:space="preserve"> and </w:t>
      </w:r>
      <w:proofErr w:type="spellStart"/>
      <w:r w:rsidRPr="00735749">
        <w:rPr>
          <w:rFonts w:ascii="Corbel" w:hAnsi="Corbel" w:cs="Tahoma"/>
          <w:szCs w:val="20"/>
        </w:rPr>
        <w:t>thesis</w:t>
      </w:r>
      <w:proofErr w:type="spellEnd"/>
      <w:r w:rsidRPr="00735749">
        <w:rPr>
          <w:rFonts w:ascii="Corbel" w:hAnsi="Corbel" w:cs="Tahoma"/>
          <w:szCs w:val="20"/>
        </w:rPr>
        <w:t xml:space="preserve"> </w:t>
      </w:r>
      <w:proofErr w:type="spellStart"/>
      <w:r w:rsidRPr="00735749">
        <w:rPr>
          <w:rFonts w:ascii="Corbel" w:hAnsi="Corbel" w:cs="Tahoma"/>
          <w:szCs w:val="20"/>
        </w:rPr>
        <w:t>supervisor</w:t>
      </w:r>
      <w:proofErr w:type="spellEnd"/>
      <w:r w:rsidRPr="00735749">
        <w:rPr>
          <w:rFonts w:ascii="Corbel" w:hAnsi="Corbel" w:cs="Tahoma"/>
          <w:szCs w:val="20"/>
        </w:rPr>
        <w:t>.</w:t>
      </w:r>
    </w:p>
    <w:p w14:paraId="3029A9A2" w14:textId="77777777" w:rsidR="00BC57C9" w:rsidRDefault="00BC57C9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7A41FA8E" w:rsidR="00065242" w:rsidRPr="00673AEF" w:rsidRDefault="005C1F7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proofErr w:type="spellStart"/>
      <w:r>
        <w:rPr>
          <w:rFonts w:ascii="Tahoma" w:hAnsi="Tahoma" w:cs="Tahoma"/>
          <w:b/>
          <w:color w:val="17365D" w:themeColor="text2" w:themeShade="BF"/>
        </w:rPr>
        <w:t>Users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involved</w:t>
      </w:r>
      <w:proofErr w:type="spellEnd"/>
    </w:p>
    <w:p w14:paraId="6FA218BD" w14:textId="5A1DC32C" w:rsidR="00065242" w:rsidRPr="00065242" w:rsidRDefault="005C1F72" w:rsidP="005C1F72">
      <w:pPr>
        <w:pStyle w:val="Normal1"/>
        <w:numPr>
          <w:ilvl w:val="0"/>
          <w:numId w:val="5"/>
        </w:numPr>
        <w:spacing w:line="600" w:lineRule="auto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Who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teachers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involved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89BEF37" w14:textId="30E3BADE" w:rsidR="00065242" w:rsidRPr="00065242" w:rsidRDefault="005C1F72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Who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learners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involved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5134E1D4" w14:textId="0D5EFE43" w:rsidR="00065242" w:rsidRDefault="005C1F72" w:rsidP="005C1F72">
      <w:pPr>
        <w:pStyle w:val="Normal1"/>
        <w:numPr>
          <w:ilvl w:val="0"/>
          <w:numId w:val="5"/>
        </w:numPr>
        <w:spacing w:line="600" w:lineRule="auto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Which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other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users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are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involved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456A52E1" w14:textId="363C0351" w:rsidR="00065242" w:rsidRPr="00065242" w:rsidRDefault="005C1F7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proofErr w:type="spellStart"/>
      <w:r>
        <w:rPr>
          <w:rFonts w:ascii="Tahoma" w:hAnsi="Tahoma" w:cs="Tahoma"/>
          <w:b/>
          <w:color w:val="17365D" w:themeColor="text2" w:themeShade="BF"/>
        </w:rPr>
        <w:t>Teaching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objectives</w:t>
      </w:r>
      <w:r w:rsidR="00065242">
        <w:rPr>
          <w:rFonts w:ascii="Tahoma" w:hAnsi="Tahoma" w:cs="Tahoma"/>
          <w:b/>
          <w:color w:val="17365D" w:themeColor="text2" w:themeShade="BF"/>
        </w:rPr>
        <w:t xml:space="preserve"> </w:t>
      </w:r>
    </w:p>
    <w:p w14:paraId="1AFA4972" w14:textId="41EBB795" w:rsidR="00A23BE7" w:rsidRDefault="005C1F72" w:rsidP="005C1F72">
      <w:pPr>
        <w:pStyle w:val="Normal1"/>
        <w:numPr>
          <w:ilvl w:val="0"/>
          <w:numId w:val="5"/>
        </w:numPr>
        <w:spacing w:line="600" w:lineRule="auto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learning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and/or </w:t>
      </w:r>
      <w:proofErr w:type="spell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gramStart"/>
      <w:r w:rsidRPr="005C1F72">
        <w:rPr>
          <w:rFonts w:ascii="Tahoma" w:hAnsi="Tahoma" w:cs="Tahoma"/>
          <w:bCs/>
          <w:color w:val="17365D" w:themeColor="text2" w:themeShade="BF"/>
          <w:lang w:val="fr-FR"/>
        </w:rPr>
        <w:t>objectives?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0EE06DBD" w14:textId="71580EA8" w:rsidR="00065242" w:rsidRDefault="00EE7E50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societal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impacts of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this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</w:p>
    <w:p w14:paraId="52DE9E89" w14:textId="261793E0" w:rsidR="00065242" w:rsidRPr="00065242" w:rsidRDefault="00EE7E50" w:rsidP="00EE7E50">
      <w:pPr>
        <w:pStyle w:val="Normal1"/>
        <w:numPr>
          <w:ilvl w:val="0"/>
          <w:numId w:val="5"/>
        </w:numPr>
        <w:spacing w:line="600" w:lineRule="auto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institutional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references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 (</w:t>
      </w:r>
      <w:proofErr w:type="spell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e.g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. </w:t>
      </w:r>
      <w:r>
        <w:rPr>
          <w:rFonts w:ascii="Tahoma" w:hAnsi="Tahoma" w:cs="Tahoma"/>
          <w:bCs/>
          <w:color w:val="17365D" w:themeColor="text2" w:themeShade="BF"/>
          <w:lang w:val="fr-FR"/>
        </w:rPr>
        <w:t>official bulletin</w:t>
      </w:r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) on </w:t>
      </w:r>
      <w:proofErr w:type="spell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this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subject</w:t>
      </w:r>
      <w:proofErr w:type="spell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Pr="00EE7E50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A06073B" w14:textId="40DAB22B" w:rsid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proofErr w:type="spellStart"/>
      <w:r>
        <w:rPr>
          <w:rFonts w:ascii="Tahoma" w:hAnsi="Tahoma" w:cs="Tahoma"/>
          <w:b/>
          <w:color w:val="17365D" w:themeColor="text2" w:themeShade="BF"/>
        </w:rPr>
        <w:t>Organi</w:t>
      </w:r>
      <w:r w:rsidR="00EE7E50">
        <w:rPr>
          <w:rFonts w:ascii="Tahoma" w:hAnsi="Tahoma" w:cs="Tahoma"/>
          <w:b/>
          <w:color w:val="17365D" w:themeColor="text2" w:themeShade="BF"/>
        </w:rPr>
        <w:t>z</w:t>
      </w:r>
      <w:r>
        <w:rPr>
          <w:rFonts w:ascii="Tahoma" w:hAnsi="Tahoma" w:cs="Tahoma"/>
          <w:b/>
          <w:color w:val="17365D" w:themeColor="text2" w:themeShade="BF"/>
        </w:rPr>
        <w:t>ation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</w:t>
      </w:r>
      <w:r w:rsidR="00EE7E50">
        <w:rPr>
          <w:rFonts w:ascii="Tahoma" w:hAnsi="Tahoma" w:cs="Tahoma"/>
          <w:b/>
          <w:color w:val="17365D" w:themeColor="text2" w:themeShade="BF"/>
        </w:rPr>
        <w:t xml:space="preserve">of </w:t>
      </w:r>
      <w:proofErr w:type="spellStart"/>
      <w:r w:rsidR="00EE7E50">
        <w:rPr>
          <w:rFonts w:ascii="Tahoma" w:hAnsi="Tahoma" w:cs="Tahoma"/>
          <w:b/>
          <w:color w:val="17365D" w:themeColor="text2" w:themeShade="BF"/>
        </w:rPr>
        <w:t>teaching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</w:t>
      </w:r>
    </w:p>
    <w:p w14:paraId="14502DAA" w14:textId="0C31F6A6" w:rsidR="00065242" w:rsidRPr="00065242" w:rsidRDefault="00EE7E50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pedagogical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model/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methods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will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be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used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this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</w:p>
    <w:p w14:paraId="62F49451" w14:textId="2A835864" w:rsidR="00A23BE7" w:rsidRPr="00065242" w:rsidRDefault="00EE7E50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planned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times?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5BEAE527" w14:textId="71660B6D" w:rsidR="00A23BE7" w:rsidRPr="00065242" w:rsidRDefault="00EE7E50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is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the temporal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oragnization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of the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594B4517" w14:textId="77777777" w:rsidR="004C53C7" w:rsidRDefault="004C53C7" w:rsidP="004C53C7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Is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it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 face-to-face training or distance-training ?</w:t>
      </w:r>
      <w:r>
        <w:rPr>
          <w:rFonts w:ascii="Tahoma" w:hAnsi="Tahoma" w:cs="Tahoma"/>
          <w:b/>
          <w:color w:val="17365D" w:themeColor="text2" w:themeShade="BF"/>
        </w:rPr>
        <w:t xml:space="preserve"> </w:t>
      </w:r>
    </w:p>
    <w:p w14:paraId="2D51A0E5" w14:textId="081BD896" w:rsidR="00065242" w:rsidRPr="00065242" w:rsidRDefault="004C53C7" w:rsidP="004C53C7">
      <w:pPr>
        <w:pStyle w:val="Normal1"/>
        <w:spacing w:line="240" w:lineRule="auto"/>
        <w:rPr>
          <w:rFonts w:ascii="Tahoma" w:hAnsi="Tahoma" w:cs="Tahoma"/>
          <w:b/>
          <w:color w:val="17365D" w:themeColor="text2" w:themeShade="BF"/>
        </w:rPr>
      </w:pPr>
      <w:proofErr w:type="spellStart"/>
      <w:r>
        <w:rPr>
          <w:rFonts w:ascii="Tahoma" w:hAnsi="Tahoma" w:cs="Tahoma"/>
          <w:b/>
          <w:color w:val="17365D" w:themeColor="text2" w:themeShade="BF"/>
        </w:rPr>
        <w:t>Existing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resources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for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teaching</w:t>
      </w:r>
      <w:proofErr w:type="spellEnd"/>
      <w:r w:rsidR="00065242">
        <w:rPr>
          <w:rFonts w:ascii="Tahoma" w:hAnsi="Tahoma" w:cs="Tahoma"/>
          <w:b/>
          <w:color w:val="17365D" w:themeColor="text2" w:themeShade="BF"/>
        </w:rPr>
        <w:t xml:space="preserve"> </w:t>
      </w:r>
    </w:p>
    <w:p w14:paraId="2F96330E" w14:textId="7289096E" w:rsidR="00A23BE7" w:rsidRPr="00065242" w:rsidRDefault="004C53C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resources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are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available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to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learners</w:t>
      </w:r>
      <w:proofErr w:type="spell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0316CF7" w14:textId="4E090D5B" w:rsidR="00065242" w:rsidRDefault="004C53C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technologies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should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be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made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available</w:t>
      </w:r>
      <w:proofErr w:type="spell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176985AE" w14:textId="5C842D9F" w:rsidR="001069AE" w:rsidRPr="001069AE" w:rsidRDefault="004C53C7" w:rsidP="001069AE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proofErr w:type="spellStart"/>
      <w:r>
        <w:rPr>
          <w:rFonts w:ascii="Tahoma" w:hAnsi="Tahoma" w:cs="Tahoma"/>
          <w:b/>
          <w:color w:val="17365D" w:themeColor="text2" w:themeShade="BF"/>
        </w:rPr>
        <w:t>Re</w:t>
      </w:r>
      <w:r w:rsidR="001069AE">
        <w:rPr>
          <w:rFonts w:ascii="Tahoma" w:hAnsi="Tahoma" w:cs="Tahoma"/>
          <w:b/>
          <w:color w:val="17365D" w:themeColor="text2" w:themeShade="BF"/>
        </w:rPr>
        <w:t>sources</w:t>
      </w:r>
      <w:proofErr w:type="spellEnd"/>
      <w:r w:rsidR="001069AE">
        <w:rPr>
          <w:rFonts w:ascii="Tahoma" w:hAnsi="Tahoma" w:cs="Tahoma"/>
          <w:b/>
          <w:color w:val="17365D" w:themeColor="text2" w:themeShade="BF"/>
        </w:rPr>
        <w:t xml:space="preserve"> </w:t>
      </w:r>
      <w:r>
        <w:rPr>
          <w:rFonts w:ascii="Tahoma" w:hAnsi="Tahoma" w:cs="Tahoma"/>
          <w:b/>
          <w:color w:val="17365D" w:themeColor="text2" w:themeShade="BF"/>
        </w:rPr>
        <w:t xml:space="preserve">to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be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built</w:t>
      </w:r>
      <w:proofErr w:type="spellEnd"/>
      <w:r>
        <w:rPr>
          <w:rFonts w:ascii="Tahoma" w:hAnsi="Tahoma" w:cs="Tahoma"/>
          <w:b/>
          <w:color w:val="17365D" w:themeColor="text2" w:themeShade="BF"/>
        </w:rPr>
        <w:t xml:space="preserve"> for </w:t>
      </w:r>
      <w:proofErr w:type="spellStart"/>
      <w:r>
        <w:rPr>
          <w:rFonts w:ascii="Tahoma" w:hAnsi="Tahoma" w:cs="Tahoma"/>
          <w:b/>
          <w:color w:val="17365D" w:themeColor="text2" w:themeShade="BF"/>
        </w:rPr>
        <w:t>teaching</w:t>
      </w:r>
      <w:proofErr w:type="spellEnd"/>
    </w:p>
    <w:p w14:paraId="732E0124" w14:textId="6B41697D" w:rsidR="00A23BE7" w:rsidRPr="00065242" w:rsidRDefault="004C53C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are the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elements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of the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teaching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system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that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need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to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be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built</w:t>
      </w:r>
      <w:proofErr w:type="spell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46EEB1DF" w14:textId="1C534069" w:rsidR="00A23BE7" w:rsidRPr="00065242" w:rsidRDefault="004C53C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Should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technological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devices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be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created</w:t>
      </w:r>
      <w:proofErr w:type="spell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Which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ones</w:t>
      </w:r>
      <w:proofErr w:type="spell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  <w:proofErr w:type="gramEnd"/>
      <w:r w:rsidR="00A23BE7"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5235A959" w14:textId="6D403E3D" w:rsidR="00D81B2F" w:rsidRDefault="00D81B2F"/>
    <w:sectPr w:rsidR="00D81B2F" w:rsidSect="00106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6A39" w14:textId="77777777" w:rsidR="004E3521" w:rsidRDefault="004E3521" w:rsidP="001069AE">
      <w:r>
        <w:separator/>
      </w:r>
    </w:p>
  </w:endnote>
  <w:endnote w:type="continuationSeparator" w:id="0">
    <w:p w14:paraId="3CC72D02" w14:textId="77777777" w:rsidR="004E3521" w:rsidRDefault="004E3521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1A43" w14:textId="77777777" w:rsidR="007C4258" w:rsidRDefault="007C42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F504" w14:textId="4F2BE713" w:rsidR="001069AE" w:rsidRPr="00564A48" w:rsidRDefault="00564A48" w:rsidP="001069AE">
    <w:pPr>
      <w:pStyle w:val="Pieddepage"/>
      <w:rPr>
        <w:rFonts w:ascii="Futura" w:hAnsi="Futura" w:cs="Futura"/>
      </w:rPr>
    </w:pPr>
    <w:r w:rsidRPr="00FB2C9D">
      <w:rPr>
        <w:rFonts w:ascii="Avenir Light" w:hAnsi="Avenir Light"/>
        <w:noProof/>
        <w:color w:val="17365D" w:themeColor="text2" w:themeShade="BF"/>
      </w:rPr>
      <w:drawing>
        <wp:inline distT="0" distB="0" distL="0" distR="0" wp14:anchorId="2CE14191" wp14:editId="589D2261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Méthode THEDRE, </w:t>
    </w:r>
    <w:proofErr w:type="spellStart"/>
    <w:r w:rsidRPr="00FB2C9D">
      <w:rPr>
        <w:rFonts w:ascii="Tahoma" w:hAnsi="Tahoma" w:cs="Tahoma"/>
        <w:color w:val="17365D" w:themeColor="text2" w:themeShade="BF"/>
        <w:sz w:val="18"/>
        <w:szCs w:val="18"/>
      </w:rPr>
      <w:t>N.Mandran</w:t>
    </w:r>
    <w:proofErr w:type="spellEnd"/>
    <w:r>
      <w:rPr>
        <w:rFonts w:ascii="Tahoma" w:hAnsi="Tahoma" w:cs="Tahoma"/>
        <w:color w:val="17365D" w:themeColor="text2" w:themeShade="BF"/>
        <w:sz w:val="18"/>
        <w:szCs w:val="18"/>
      </w:rPr>
      <w:t xml:space="preserve">, E. </w:t>
    </w:r>
    <w:r>
      <w:rPr>
        <w:rFonts w:ascii="Tahoma" w:hAnsi="Tahoma" w:cs="Tahoma"/>
        <w:color w:val="17365D" w:themeColor="text2" w:themeShade="BF"/>
        <w:sz w:val="18"/>
        <w:szCs w:val="18"/>
      </w:rPr>
      <w:t>Prior</w:t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 2020 – English version</w:t>
    </w:r>
    <w:r>
      <w:rPr>
        <w:rFonts w:ascii="Tahoma" w:hAnsi="Tahoma" w:cs="Tahoma"/>
        <w:sz w:val="18"/>
        <w:szCs w:val="18"/>
      </w:rPr>
      <w:t xml:space="preserve">                                  </w:t>
    </w:r>
    <w:r w:rsidRPr="00E00CAD">
      <w:rPr>
        <w:rFonts w:ascii="Tahoma" w:hAnsi="Tahoma" w:cs="Tahoma"/>
        <w:noProof/>
        <w:sz w:val="18"/>
        <w:szCs w:val="18"/>
      </w:rPr>
      <w:drawing>
        <wp:inline distT="0" distB="0" distL="0" distR="0" wp14:anchorId="1F3CC0C0" wp14:editId="78BB5399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823A" w14:textId="77777777" w:rsidR="007C4258" w:rsidRDefault="007C4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372F" w14:textId="77777777" w:rsidR="004E3521" w:rsidRDefault="004E3521" w:rsidP="001069AE">
      <w:r>
        <w:separator/>
      </w:r>
    </w:p>
  </w:footnote>
  <w:footnote w:type="continuationSeparator" w:id="0">
    <w:p w14:paraId="02E92F71" w14:textId="77777777" w:rsidR="004E3521" w:rsidRDefault="004E3521" w:rsidP="0010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7B74" w14:textId="77777777" w:rsidR="007C4258" w:rsidRDefault="007C42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656B" w14:textId="77777777" w:rsidR="007C4258" w:rsidRDefault="007C42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4540" w14:textId="77777777" w:rsidR="007C4258" w:rsidRDefault="007C42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44BAE"/>
    <w:rsid w:val="00065242"/>
    <w:rsid w:val="001069AE"/>
    <w:rsid w:val="001B54CD"/>
    <w:rsid w:val="00233F90"/>
    <w:rsid w:val="002566D9"/>
    <w:rsid w:val="004A020B"/>
    <w:rsid w:val="004C53C7"/>
    <w:rsid w:val="004E3521"/>
    <w:rsid w:val="00564A48"/>
    <w:rsid w:val="005C1F72"/>
    <w:rsid w:val="005E7740"/>
    <w:rsid w:val="006060A5"/>
    <w:rsid w:val="00666F55"/>
    <w:rsid w:val="00735749"/>
    <w:rsid w:val="007C4258"/>
    <w:rsid w:val="00844801"/>
    <w:rsid w:val="00A23BE7"/>
    <w:rsid w:val="00BC57C9"/>
    <w:rsid w:val="00C904F3"/>
    <w:rsid w:val="00D81B2F"/>
    <w:rsid w:val="00E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3A5AC"/>
  <w14:defaultImageDpi w14:val="300"/>
  <w15:docId w15:val="{EEDDFBE5-0ED1-41BE-9A88-AF93B2F4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PRIOR Estelle</cp:lastModifiedBy>
  <cp:revision>7</cp:revision>
  <dcterms:created xsi:type="dcterms:W3CDTF">2020-01-21T06:47:00Z</dcterms:created>
  <dcterms:modified xsi:type="dcterms:W3CDTF">2020-03-13T11:22:00Z</dcterms:modified>
</cp:coreProperties>
</file>