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B3" w:rsidRDefault="00B77CB3" w:rsidP="00B77C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Formulaire 1 : Précision de la problématique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855"/>
      </w:tblGrid>
      <w:tr w:rsidR="00B77CB3" w:rsidRPr="00094D2E" w:rsidTr="00BF221D">
        <w:tc>
          <w:tcPr>
            <w:tcW w:w="6855" w:type="dxa"/>
          </w:tcPr>
          <w:p w:rsidR="00B77CB3" w:rsidRPr="00094D2E" w:rsidRDefault="00B77CB3" w:rsidP="00BF221D">
            <w:pPr>
              <w:ind w:firstLine="0"/>
              <w:rPr>
                <w:rFonts w:ascii="Times New Roman" w:hAnsi="Times New Roman"/>
              </w:rPr>
            </w:pPr>
            <w:r w:rsidRPr="00094D2E">
              <w:rPr>
                <w:rFonts w:ascii="Times New Roman" w:hAnsi="Times New Roman"/>
              </w:rPr>
              <w:t>Quel est le problème </w:t>
            </w:r>
            <w:r>
              <w:rPr>
                <w:rFonts w:ascii="Times New Roman" w:hAnsi="Times New Roman"/>
              </w:rPr>
              <w:t xml:space="preserve">de recherche </w:t>
            </w:r>
            <w:r w:rsidRPr="00094D2E">
              <w:rPr>
                <w:rFonts w:ascii="Times New Roman" w:hAnsi="Times New Roman"/>
              </w:rPr>
              <w:t xml:space="preserve">? </w:t>
            </w:r>
          </w:p>
        </w:tc>
      </w:tr>
      <w:tr w:rsidR="00B77CB3" w:rsidRPr="00094D2E" w:rsidTr="00BF221D">
        <w:tc>
          <w:tcPr>
            <w:tcW w:w="6855" w:type="dxa"/>
            <w:vAlign w:val="center"/>
          </w:tcPr>
          <w:p w:rsidR="00B77CB3" w:rsidRDefault="00B77CB3" w:rsidP="00B77CB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Quelle est la situation d’enseignement où se pose le problème ? </w:t>
            </w:r>
          </w:p>
          <w:p w:rsidR="00B77CB3" w:rsidRPr="00ED7715" w:rsidRDefault="00B77CB3" w:rsidP="00B77CB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Quelle est la question qui se pose par rapport à l’apprentissage ? quel est le contexte d’enseignement ? </w:t>
            </w:r>
            <w:bookmarkStart w:id="0" w:name="_GoBack"/>
            <w:bookmarkEnd w:id="0"/>
          </w:p>
        </w:tc>
      </w:tr>
      <w:tr w:rsidR="00B77CB3" w:rsidRPr="00094D2E" w:rsidTr="00BF221D">
        <w:tc>
          <w:tcPr>
            <w:tcW w:w="6855" w:type="dxa"/>
            <w:vAlign w:val="center"/>
          </w:tcPr>
          <w:p w:rsidR="00B77CB3" w:rsidRPr="00ED7715" w:rsidRDefault="00B77CB3" w:rsidP="00BF221D">
            <w:pPr>
              <w:ind w:firstLine="0"/>
              <w:rPr>
                <w:rFonts w:ascii="Times New Roman" w:hAnsi="Times New Roman"/>
              </w:rPr>
            </w:pPr>
            <w:r w:rsidRPr="00ED7715">
              <w:rPr>
                <w:rFonts w:ascii="Times New Roman" w:hAnsi="Times New Roman"/>
              </w:rPr>
              <w:t xml:space="preserve">Dans quel contexte ce problème se pose-t-il ? </w:t>
            </w:r>
          </w:p>
          <w:p w:rsidR="00B77CB3" w:rsidRPr="00ED7715" w:rsidRDefault="00B77CB3" w:rsidP="00BF221D">
            <w:pPr>
              <w:ind w:firstLine="0"/>
              <w:rPr>
                <w:rFonts w:ascii="Times New Roman" w:hAnsi="Times New Roman"/>
              </w:rPr>
            </w:pPr>
            <w:r w:rsidRPr="00ED7715">
              <w:rPr>
                <w:rFonts w:ascii="Times New Roman" w:hAnsi="Times New Roman"/>
              </w:rPr>
              <w:t xml:space="preserve">Qui est concerné ? </w:t>
            </w:r>
          </w:p>
        </w:tc>
      </w:tr>
      <w:tr w:rsidR="00B77CB3" w:rsidRPr="00094D2E" w:rsidTr="00BF221D">
        <w:tc>
          <w:tcPr>
            <w:tcW w:w="6855" w:type="dxa"/>
            <w:vAlign w:val="center"/>
          </w:tcPr>
          <w:p w:rsidR="00B77CB3" w:rsidRPr="00094D2E" w:rsidRDefault="00B77CB3" w:rsidP="00BF221D">
            <w:pPr>
              <w:ind w:firstLine="0"/>
              <w:rPr>
                <w:rFonts w:ascii="Times New Roman" w:hAnsi="Times New Roman"/>
              </w:rPr>
            </w:pPr>
            <w:r w:rsidRPr="00ED7715">
              <w:rPr>
                <w:rFonts w:ascii="Times New Roman" w:hAnsi="Times New Roman"/>
              </w:rPr>
              <w:t xml:space="preserve">Quels sont les auteurs ou références bibliographiques sur le sujet ? </w:t>
            </w:r>
          </w:p>
        </w:tc>
      </w:tr>
      <w:tr w:rsidR="00B77CB3" w:rsidRPr="00094D2E" w:rsidTr="00BF221D">
        <w:tc>
          <w:tcPr>
            <w:tcW w:w="6855" w:type="dxa"/>
            <w:vAlign w:val="center"/>
          </w:tcPr>
          <w:p w:rsidR="00B77CB3" w:rsidRPr="00094D2E" w:rsidRDefault="00B77CB3" w:rsidP="00BF221D">
            <w:pPr>
              <w:ind w:firstLine="0"/>
              <w:rPr>
                <w:rFonts w:ascii="Times New Roman" w:hAnsi="Times New Roman"/>
              </w:rPr>
            </w:pPr>
            <w:r w:rsidRPr="00ED7715">
              <w:rPr>
                <w:rFonts w:ascii="Times New Roman" w:hAnsi="Times New Roman"/>
              </w:rPr>
              <w:t xml:space="preserve">Qu'est ce qui a déjà été fait dans le domaine académique pour résoudre le problème ? </w:t>
            </w:r>
          </w:p>
        </w:tc>
      </w:tr>
      <w:tr w:rsidR="00B77CB3" w:rsidRPr="00094D2E" w:rsidTr="00BF221D">
        <w:tc>
          <w:tcPr>
            <w:tcW w:w="6855" w:type="dxa"/>
            <w:vAlign w:val="center"/>
          </w:tcPr>
          <w:p w:rsidR="00B77CB3" w:rsidRPr="00ED7715" w:rsidRDefault="00B77CB3" w:rsidP="00BF221D">
            <w:pPr>
              <w:ind w:firstLine="0"/>
              <w:rPr>
                <w:rFonts w:ascii="Times New Roman" w:hAnsi="Times New Roman"/>
              </w:rPr>
            </w:pPr>
            <w:r w:rsidRPr="00ED7715">
              <w:rPr>
                <w:rFonts w:ascii="Times New Roman" w:hAnsi="Times New Roman"/>
              </w:rPr>
              <w:t xml:space="preserve">Quelles sont les méthodes présentes dans les publications ? Comment la construction et l'évaluation ont été réalisées ? </w:t>
            </w:r>
          </w:p>
          <w:p w:rsidR="00B77CB3" w:rsidRPr="00094D2E" w:rsidRDefault="00B77CB3" w:rsidP="00BF221D">
            <w:pPr>
              <w:ind w:firstLine="0"/>
              <w:rPr>
                <w:rFonts w:ascii="Times New Roman" w:hAnsi="Times New Roman"/>
              </w:rPr>
            </w:pPr>
            <w:r w:rsidRPr="00ED7715">
              <w:rPr>
                <w:rFonts w:ascii="Times New Roman" w:hAnsi="Times New Roman"/>
              </w:rPr>
              <w:t>Existe-t-il des outils de mesures (</w:t>
            </w:r>
            <w:proofErr w:type="spellStart"/>
            <w:r w:rsidRPr="00ED7715">
              <w:rPr>
                <w:rFonts w:ascii="Times New Roman" w:hAnsi="Times New Roman"/>
              </w:rPr>
              <w:t>e.g</w:t>
            </w:r>
            <w:proofErr w:type="spellEnd"/>
            <w:r w:rsidRPr="00ED7715">
              <w:rPr>
                <w:rFonts w:ascii="Times New Roman" w:hAnsi="Times New Roman"/>
              </w:rPr>
              <w:t xml:space="preserve">. questionnaires, interviews, </w:t>
            </w:r>
            <w:proofErr w:type="gramStart"/>
            <w:r w:rsidRPr="00ED7715">
              <w:rPr>
                <w:rFonts w:ascii="Times New Roman" w:hAnsi="Times New Roman"/>
              </w:rPr>
              <w:t>.. )</w:t>
            </w:r>
            <w:proofErr w:type="gramEnd"/>
            <w:r w:rsidRPr="00ED7715">
              <w:rPr>
                <w:rFonts w:ascii="Times New Roman" w:hAnsi="Times New Roman"/>
              </w:rPr>
              <w:t xml:space="preserve"> </w:t>
            </w:r>
          </w:p>
        </w:tc>
      </w:tr>
      <w:tr w:rsidR="00B77CB3" w:rsidRPr="00094D2E" w:rsidTr="00BF221D">
        <w:tc>
          <w:tcPr>
            <w:tcW w:w="6855" w:type="dxa"/>
            <w:vAlign w:val="center"/>
          </w:tcPr>
          <w:p w:rsidR="00B77CB3" w:rsidRPr="00ED7715" w:rsidRDefault="00B77CB3" w:rsidP="00BF221D">
            <w:pPr>
              <w:ind w:firstLine="0"/>
              <w:rPr>
                <w:rFonts w:ascii="Times New Roman" w:hAnsi="Times New Roman"/>
              </w:rPr>
            </w:pPr>
            <w:r w:rsidRPr="00ED7715">
              <w:rPr>
                <w:rFonts w:ascii="Times New Roman" w:hAnsi="Times New Roman"/>
              </w:rPr>
              <w:t xml:space="preserve">Quelles sont les avancées technologiques sur le sujet ? </w:t>
            </w:r>
          </w:p>
        </w:tc>
      </w:tr>
    </w:tbl>
    <w:p w:rsidR="00D81B2F" w:rsidRDefault="00D81B2F"/>
    <w:sectPr w:rsidR="00D81B2F" w:rsidSect="001B54CD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B3"/>
    <w:rsid w:val="001B54CD"/>
    <w:rsid w:val="005E7740"/>
    <w:rsid w:val="00666F55"/>
    <w:rsid w:val="00B77CB3"/>
    <w:rsid w:val="00D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2E0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B3"/>
    <w:pPr>
      <w:ind w:firstLine="227"/>
      <w:jc w:val="both"/>
    </w:pPr>
    <w:rPr>
      <w:rFonts w:ascii="Times" w:eastAsia="Times New Roman" w:hAnsi="Times" w:cs="Times New Roman"/>
      <w:b w:val="0"/>
      <w:bCs w:val="0"/>
      <w:color w:val="auto"/>
      <w:sz w:val="20"/>
      <w:szCs w:val="20"/>
      <w:lang w:eastAsia="de-D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b/>
      <w:bCs/>
      <w:color w:val="243F60" w:themeColor="accent1" w:themeShade="7F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 w:firstLine="0"/>
      <w:contextualSpacing/>
      <w:jc w:val="left"/>
    </w:pPr>
    <w:rPr>
      <w:rFonts w:ascii="Times New Roman" w:eastAsiaTheme="minorHAnsi" w:hAnsi="Times New Roman" w:cstheme="majorBidi"/>
      <w:b/>
      <w:bCs/>
      <w:color w:val="345A8A" w:themeColor="accent1" w:themeShade="B5"/>
      <w:sz w:val="22"/>
      <w:szCs w:val="22"/>
      <w:lang w:eastAsia="en-US"/>
    </w:r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pPr>
      <w:ind w:firstLine="0"/>
      <w:jc w:val="left"/>
    </w:pPr>
    <w:rPr>
      <w:rFonts w:ascii="Lucida Grande" w:eastAsiaTheme="minorHAnsi" w:hAnsi="Lucida Grande" w:cs="Lucida Grande"/>
      <w:b/>
      <w:bCs/>
      <w:color w:val="345A8A" w:themeColor="accent1" w:themeShade="B5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39"/>
    <w:rsid w:val="00B77CB3"/>
    <w:rPr>
      <w:rFonts w:eastAsia="Times New Roman" w:cs="Times New Roman"/>
      <w:b w:val="0"/>
      <w:bCs w:val="0"/>
      <w:color w:val="auto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B3"/>
    <w:pPr>
      <w:ind w:firstLine="227"/>
      <w:jc w:val="both"/>
    </w:pPr>
    <w:rPr>
      <w:rFonts w:ascii="Times" w:eastAsia="Times New Roman" w:hAnsi="Times" w:cs="Times New Roman"/>
      <w:b w:val="0"/>
      <w:bCs w:val="0"/>
      <w:color w:val="auto"/>
      <w:sz w:val="20"/>
      <w:szCs w:val="20"/>
      <w:lang w:eastAsia="de-D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b/>
      <w:bCs/>
      <w:color w:val="243F60" w:themeColor="accent1" w:themeShade="7F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 w:firstLine="0"/>
      <w:contextualSpacing/>
      <w:jc w:val="left"/>
    </w:pPr>
    <w:rPr>
      <w:rFonts w:ascii="Times New Roman" w:eastAsiaTheme="minorHAnsi" w:hAnsi="Times New Roman" w:cstheme="majorBidi"/>
      <w:b/>
      <w:bCs/>
      <w:color w:val="345A8A" w:themeColor="accent1" w:themeShade="B5"/>
      <w:sz w:val="22"/>
      <w:szCs w:val="22"/>
      <w:lang w:eastAsia="en-US"/>
    </w:r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pPr>
      <w:ind w:firstLine="0"/>
      <w:jc w:val="left"/>
    </w:pPr>
    <w:rPr>
      <w:rFonts w:ascii="Lucida Grande" w:eastAsiaTheme="minorHAnsi" w:hAnsi="Lucida Grande" w:cs="Lucida Grande"/>
      <w:b/>
      <w:bCs/>
      <w:color w:val="345A8A" w:themeColor="accent1" w:themeShade="B5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39"/>
    <w:rsid w:val="00B77CB3"/>
    <w:rPr>
      <w:rFonts w:eastAsia="Times New Roman" w:cs="Times New Roman"/>
      <w:b w:val="0"/>
      <w:bCs w:val="0"/>
      <w:color w:val="auto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624</Characters>
  <Application>Microsoft Macintosh Word</Application>
  <DocSecurity>0</DocSecurity>
  <Lines>5</Lines>
  <Paragraphs>1</Paragraphs>
  <ScaleCrop>false</ScaleCrop>
  <Company>LIG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Mandran Nadine</cp:lastModifiedBy>
  <cp:revision>1</cp:revision>
  <dcterms:created xsi:type="dcterms:W3CDTF">2019-06-11T13:54:00Z</dcterms:created>
  <dcterms:modified xsi:type="dcterms:W3CDTF">2019-06-11T13:56:00Z</dcterms:modified>
</cp:coreProperties>
</file>