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A5B0B" w14:textId="77777777" w:rsidR="00B0140F" w:rsidRPr="00023D82" w:rsidRDefault="00023D82" w:rsidP="00B0140F">
      <w:pPr>
        <w:pStyle w:val="docdata"/>
        <w:spacing w:before="0" w:beforeAutospacing="0" w:after="0" w:afterAutospacing="0"/>
        <w:jc w:val="center"/>
        <w:rPr>
          <w:rFonts w:ascii="Tahoma" w:hAnsi="Tahoma" w:cs="Tahoma"/>
          <w:b/>
          <w:bCs/>
          <w:color w:val="1F497D"/>
          <w:sz w:val="28"/>
          <w:szCs w:val="28"/>
        </w:rPr>
      </w:pPr>
      <w:r w:rsidRPr="00023D82">
        <w:rPr>
          <w:rFonts w:ascii="Tahoma" w:hAnsi="Tahoma" w:cs="Tahoma"/>
          <w:b/>
          <w:bCs/>
          <w:color w:val="1F497D"/>
          <w:sz w:val="28"/>
          <w:szCs w:val="28"/>
        </w:rPr>
        <w:t>« </w:t>
      </w:r>
      <w:r w:rsidR="00B0140F" w:rsidRPr="00023D82">
        <w:rPr>
          <w:rFonts w:ascii="Tahoma" w:hAnsi="Tahoma" w:cs="Tahoma"/>
          <w:b/>
          <w:bCs/>
          <w:color w:val="1F497D"/>
          <w:sz w:val="28"/>
          <w:szCs w:val="28"/>
        </w:rPr>
        <w:t>Faire le bilan des</w:t>
      </w:r>
      <w:r w:rsidR="00B0140F" w:rsidRPr="00023D82">
        <w:rPr>
          <w:rFonts w:ascii="Tahoma" w:hAnsi="Tahoma" w:cs="Tahoma"/>
          <w:color w:val="1F497D"/>
          <w:sz w:val="22"/>
          <w:szCs w:val="22"/>
        </w:rPr>
        <w:t> </w:t>
      </w:r>
      <w:r w:rsidR="00B0140F" w:rsidRPr="00023D82">
        <w:rPr>
          <w:rFonts w:ascii="Tahoma" w:hAnsi="Tahoma" w:cs="Tahoma"/>
          <w:b/>
          <w:bCs/>
          <w:color w:val="1F497D"/>
          <w:sz w:val="28"/>
          <w:szCs w:val="28"/>
        </w:rPr>
        <w:t>expérimentations</w:t>
      </w:r>
      <w:r w:rsidRPr="00023D82">
        <w:rPr>
          <w:rFonts w:ascii="Tahoma" w:hAnsi="Tahoma" w:cs="Tahoma"/>
          <w:b/>
          <w:bCs/>
          <w:color w:val="1F497D"/>
          <w:sz w:val="28"/>
          <w:szCs w:val="28"/>
        </w:rPr>
        <w:t> »</w:t>
      </w:r>
    </w:p>
    <w:p w14:paraId="4F43A025" w14:textId="77777777" w:rsidR="00B0140F" w:rsidRDefault="00B0140F" w:rsidP="00B0140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7365D"/>
          <w:sz w:val="22"/>
          <w:szCs w:val="22"/>
        </w:rPr>
        <w:t> </w:t>
      </w:r>
    </w:p>
    <w:p w14:paraId="70637BB0" w14:textId="77777777" w:rsidR="00B0140F" w:rsidRDefault="00B0140F" w:rsidP="00B0140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7365D"/>
          <w:sz w:val="22"/>
          <w:szCs w:val="22"/>
        </w:rPr>
        <w:t> </w:t>
      </w:r>
    </w:p>
    <w:p w14:paraId="338CFD62" w14:textId="77777777" w:rsidR="00B0140F" w:rsidRPr="00023D82" w:rsidRDefault="00B0140F" w:rsidP="00B0140F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rPr>
          <w:rFonts w:ascii="Corbel" w:hAnsi="Corbel"/>
        </w:rPr>
      </w:pPr>
      <w:r w:rsidRPr="00023D82">
        <w:rPr>
          <w:rFonts w:ascii="Corbel" w:hAnsi="Corbel" w:cs="Arial"/>
          <w:b/>
          <w:bCs/>
          <w:color w:val="000000"/>
          <w:sz w:val="22"/>
          <w:szCs w:val="22"/>
        </w:rPr>
        <w:t>Quand </w:t>
      </w:r>
      <w:r w:rsidRPr="00023D82">
        <w:rPr>
          <w:rFonts w:ascii="Corbel" w:hAnsi="Corbel" w:cs="Arial"/>
          <w:color w:val="000000"/>
          <w:sz w:val="22"/>
          <w:szCs w:val="22"/>
        </w:rPr>
        <w:t xml:space="preserve">: Ce document doit être rédigé à la fin d’une expérimentation avant de commencer le traitement des données. </w:t>
      </w:r>
    </w:p>
    <w:p w14:paraId="42E1688D" w14:textId="77777777" w:rsidR="00B0140F" w:rsidRPr="00023D82" w:rsidRDefault="00B0140F" w:rsidP="00B0140F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rPr>
          <w:rFonts w:ascii="Corbel" w:hAnsi="Corbel"/>
        </w:rPr>
      </w:pPr>
      <w:r w:rsidRPr="00023D82">
        <w:rPr>
          <w:rFonts w:ascii="Corbel" w:hAnsi="Corbel" w:cs="Arial"/>
          <w:b/>
          <w:bCs/>
          <w:color w:val="000000"/>
          <w:sz w:val="22"/>
          <w:szCs w:val="22"/>
        </w:rPr>
        <w:t>Pourquoi </w:t>
      </w:r>
      <w:r w:rsidRPr="00023D82">
        <w:rPr>
          <w:rFonts w:ascii="Corbel" w:hAnsi="Corbel" w:cs="Arial"/>
          <w:color w:val="000000"/>
          <w:sz w:val="22"/>
          <w:szCs w:val="22"/>
        </w:rPr>
        <w:t>:</w:t>
      </w:r>
      <w:r w:rsidR="00023D82">
        <w:rPr>
          <w:rFonts w:ascii="Corbel" w:hAnsi="Corbel" w:cs="Arial"/>
          <w:color w:val="000000"/>
          <w:sz w:val="22"/>
          <w:szCs w:val="22"/>
        </w:rPr>
        <w:t xml:space="preserve"> </w:t>
      </w:r>
      <w:r w:rsidRPr="00023D82">
        <w:rPr>
          <w:rFonts w:ascii="Corbel" w:hAnsi="Corbel" w:cs="Arial"/>
          <w:color w:val="000000"/>
          <w:sz w:val="22"/>
          <w:szCs w:val="22"/>
        </w:rPr>
        <w:t>Il permet de faire le bilan de ce qui s’est produit pendant l’expérimentation, de relever les</w:t>
      </w:r>
      <w:r w:rsidR="00023D82">
        <w:rPr>
          <w:rFonts w:ascii="Corbel" w:hAnsi="Corbel" w:cs="Arial"/>
          <w:color w:val="000000"/>
          <w:sz w:val="22"/>
          <w:szCs w:val="22"/>
        </w:rPr>
        <w:t xml:space="preserve"> </w:t>
      </w:r>
      <w:r w:rsidRPr="00023D82">
        <w:rPr>
          <w:rFonts w:ascii="Corbel" w:hAnsi="Corbel" w:cs="Arial"/>
          <w:color w:val="000000"/>
          <w:sz w:val="22"/>
          <w:szCs w:val="22"/>
        </w:rPr>
        <w:t xml:space="preserve">points forts et les lacunes de l’expérimentation. Rédiger juste après l’expérimentation, il permet de noter les impressions sur l’expérimentation. </w:t>
      </w:r>
    </w:p>
    <w:p w14:paraId="5C74BBCB" w14:textId="77777777" w:rsidR="00B0140F" w:rsidRPr="00023D82" w:rsidRDefault="00B0140F" w:rsidP="00B0140F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rPr>
          <w:rFonts w:ascii="Corbel" w:hAnsi="Corbel"/>
        </w:rPr>
      </w:pPr>
      <w:r w:rsidRPr="00023D82">
        <w:rPr>
          <w:rFonts w:ascii="Corbel" w:hAnsi="Corbel" w:cs="Arial"/>
          <w:b/>
          <w:bCs/>
          <w:color w:val="000000"/>
          <w:sz w:val="22"/>
          <w:szCs w:val="22"/>
        </w:rPr>
        <w:t xml:space="preserve">Apports pour le traitement des données : </w:t>
      </w:r>
      <w:r w:rsidRPr="00023D82">
        <w:rPr>
          <w:rFonts w:ascii="Corbel" w:hAnsi="Corbel" w:cs="Arial"/>
          <w:color w:val="000000"/>
          <w:sz w:val="22"/>
          <w:szCs w:val="22"/>
        </w:rPr>
        <w:t>La rédaction de ce document facilite le traitement des données et l’interprétation des résultats.</w:t>
      </w:r>
      <w:r w:rsidR="00023D82">
        <w:rPr>
          <w:rFonts w:ascii="Corbel" w:hAnsi="Corbel" w:cs="Arial"/>
          <w:color w:val="000000"/>
          <w:sz w:val="22"/>
          <w:szCs w:val="22"/>
        </w:rPr>
        <w:t xml:space="preserve"> </w:t>
      </w:r>
    </w:p>
    <w:p w14:paraId="05553B08" w14:textId="77777777" w:rsidR="00B0140F" w:rsidRPr="00023D82" w:rsidRDefault="00B0140F" w:rsidP="00B0140F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rPr>
          <w:rFonts w:ascii="Corbel" w:hAnsi="Corbel"/>
        </w:rPr>
      </w:pPr>
      <w:r w:rsidRPr="00023D82">
        <w:rPr>
          <w:rFonts w:ascii="Corbel" w:hAnsi="Corbel" w:cs="Arial"/>
          <w:b/>
          <w:bCs/>
          <w:color w:val="000000"/>
          <w:sz w:val="22"/>
          <w:szCs w:val="22"/>
        </w:rPr>
        <w:t>Apports pour la rédaction de la thèse</w:t>
      </w:r>
      <w:r w:rsidRPr="00023D82">
        <w:rPr>
          <w:rFonts w:ascii="Corbel" w:hAnsi="Corbel" w:cs="Arial"/>
          <w:color w:val="000000"/>
          <w:sz w:val="22"/>
          <w:szCs w:val="22"/>
        </w:rPr>
        <w:t xml:space="preserve"> : Il servira à la rédaction de la partie expérimentation du manuscrit et il indiquera les limites de validité des données recueillies. </w:t>
      </w:r>
    </w:p>
    <w:p w14:paraId="31C6650B" w14:textId="77777777" w:rsidR="00B0140F" w:rsidRPr="00023D82" w:rsidRDefault="00B0140F" w:rsidP="00B0140F">
      <w:pPr>
        <w:pStyle w:val="NormalWeb"/>
        <w:spacing w:before="0" w:beforeAutospacing="0" w:after="0" w:afterAutospacing="0"/>
        <w:rPr>
          <w:rFonts w:ascii="Arial" w:hAnsi="Arial" w:cs="Arial"/>
          <w:color w:val="17365D"/>
          <w:sz w:val="22"/>
          <w:szCs w:val="22"/>
        </w:rPr>
      </w:pPr>
      <w:r w:rsidRPr="00023D82">
        <w:rPr>
          <w:rFonts w:ascii="Arial" w:hAnsi="Arial" w:cs="Arial"/>
          <w:color w:val="17365D"/>
          <w:sz w:val="22"/>
          <w:szCs w:val="22"/>
        </w:rPr>
        <w:t> </w:t>
      </w:r>
    </w:p>
    <w:p w14:paraId="231F273F" w14:textId="77777777" w:rsidR="00023D82" w:rsidRPr="00023D82" w:rsidRDefault="00023D82" w:rsidP="00B0140F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7D3163F7" w14:textId="77777777" w:rsidR="00B0140F" w:rsidRPr="00023D82" w:rsidRDefault="00B0140F" w:rsidP="00B0140F">
      <w:pPr>
        <w:pStyle w:val="NormalWeb"/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</w:rPr>
      </w:pPr>
      <w:r w:rsidRPr="00023D82">
        <w:rPr>
          <w:rFonts w:ascii="Tahoma" w:hAnsi="Tahoma" w:cs="Tahoma"/>
          <w:b/>
          <w:bCs/>
          <w:color w:val="1F497D"/>
          <w:sz w:val="22"/>
          <w:szCs w:val="22"/>
        </w:rPr>
        <w:t>Informations générales sur l</w:t>
      </w:r>
      <w:r w:rsidR="00023D82" w:rsidRPr="00023D82">
        <w:rPr>
          <w:rFonts w:ascii="Tahoma" w:hAnsi="Tahoma" w:cs="Tahoma"/>
          <w:b/>
          <w:bCs/>
          <w:color w:val="1F497D"/>
          <w:sz w:val="22"/>
          <w:szCs w:val="22"/>
        </w:rPr>
        <w:t>’</w:t>
      </w:r>
      <w:r w:rsidRPr="00023D82">
        <w:rPr>
          <w:rFonts w:ascii="Tahoma" w:hAnsi="Tahoma" w:cs="Tahoma"/>
          <w:b/>
          <w:bCs/>
          <w:color w:val="1F497D"/>
          <w:sz w:val="22"/>
          <w:szCs w:val="22"/>
        </w:rPr>
        <w:t>expérimentation</w:t>
      </w:r>
    </w:p>
    <w:p w14:paraId="6AD4F0E4" w14:textId="77777777" w:rsidR="00B0140F" w:rsidRPr="00023D82" w:rsidRDefault="000D2994" w:rsidP="00B0140F">
      <w:pPr>
        <w:pStyle w:val="NormalWeb"/>
        <w:numPr>
          <w:ilvl w:val="0"/>
          <w:numId w:val="1"/>
        </w:numPr>
        <w:spacing w:before="0" w:beforeAutospacing="0" w:after="0" w:afterAutospacing="0"/>
        <w:ind w:left="1429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>Quel est le n</w:t>
      </w:r>
      <w:r w:rsidR="00B0140F" w:rsidRPr="00023D82">
        <w:rPr>
          <w:rFonts w:ascii="Tahoma" w:hAnsi="Tahoma" w:cs="Tahoma"/>
          <w:color w:val="1F497D"/>
          <w:sz w:val="22"/>
          <w:szCs w:val="22"/>
        </w:rPr>
        <w:t>om de l’expérimentation</w:t>
      </w:r>
      <w:r>
        <w:rPr>
          <w:rFonts w:ascii="Tahoma" w:hAnsi="Tahoma" w:cs="Tahoma"/>
          <w:color w:val="1F497D"/>
          <w:sz w:val="22"/>
          <w:szCs w:val="22"/>
        </w:rPr>
        <w:t xml:space="preserve"> ? </w:t>
      </w:r>
      <w:r w:rsidR="00B0140F" w:rsidRPr="00023D82">
        <w:rPr>
          <w:rFonts w:ascii="Tahoma" w:hAnsi="Tahoma" w:cs="Tahoma"/>
          <w:color w:val="1F497D"/>
          <w:sz w:val="22"/>
          <w:szCs w:val="22"/>
        </w:rPr>
        <w:t>(fait référence au nom utilisé dans le protocole expérimental)</w:t>
      </w:r>
    </w:p>
    <w:p w14:paraId="062A45E8" w14:textId="77777777" w:rsidR="00023D82" w:rsidRPr="00023D82" w:rsidRDefault="00023D82" w:rsidP="00023D82">
      <w:pPr>
        <w:pStyle w:val="NormalWeb"/>
        <w:spacing w:before="0" w:beforeAutospacing="0" w:after="0" w:afterAutospacing="0"/>
        <w:ind w:left="1429"/>
        <w:rPr>
          <w:rFonts w:ascii="Tahoma" w:hAnsi="Tahoma" w:cs="Tahoma"/>
          <w:color w:val="1F497D"/>
          <w:sz w:val="22"/>
          <w:szCs w:val="22"/>
        </w:rPr>
      </w:pPr>
    </w:p>
    <w:p w14:paraId="1EC87820" w14:textId="77777777" w:rsidR="00B0140F" w:rsidRDefault="000D2994" w:rsidP="00B0140F">
      <w:pPr>
        <w:pStyle w:val="NormalWeb"/>
        <w:numPr>
          <w:ilvl w:val="0"/>
          <w:numId w:val="1"/>
        </w:numPr>
        <w:spacing w:before="0" w:beforeAutospacing="0" w:after="0" w:afterAutospacing="0"/>
        <w:ind w:left="1429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>Quels sont la d</w:t>
      </w:r>
      <w:r w:rsidR="00023D82">
        <w:rPr>
          <w:rFonts w:ascii="Tahoma" w:hAnsi="Tahoma" w:cs="Tahoma"/>
          <w:color w:val="1F497D"/>
          <w:sz w:val="22"/>
          <w:szCs w:val="22"/>
        </w:rPr>
        <w:t>ate et</w:t>
      </w:r>
      <w:r>
        <w:rPr>
          <w:rFonts w:ascii="Tahoma" w:hAnsi="Tahoma" w:cs="Tahoma"/>
          <w:color w:val="1F497D"/>
          <w:sz w:val="22"/>
          <w:szCs w:val="22"/>
        </w:rPr>
        <w:t xml:space="preserve"> le</w:t>
      </w:r>
      <w:r w:rsidR="00023D82">
        <w:rPr>
          <w:rFonts w:ascii="Tahoma" w:hAnsi="Tahoma" w:cs="Tahoma"/>
          <w:color w:val="1F497D"/>
          <w:sz w:val="22"/>
          <w:szCs w:val="22"/>
        </w:rPr>
        <w:t xml:space="preserve"> lieu de passation</w:t>
      </w:r>
      <w:r>
        <w:rPr>
          <w:rFonts w:ascii="Tahoma" w:hAnsi="Tahoma" w:cs="Tahoma"/>
          <w:color w:val="1F497D"/>
          <w:sz w:val="22"/>
          <w:szCs w:val="22"/>
        </w:rPr>
        <w:t> ?</w:t>
      </w:r>
    </w:p>
    <w:p w14:paraId="0BB528DD" w14:textId="77777777" w:rsidR="00023D82" w:rsidRPr="00023D82" w:rsidRDefault="00023D82" w:rsidP="00023D82">
      <w:pPr>
        <w:pStyle w:val="NormalWeb"/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</w:rPr>
      </w:pPr>
    </w:p>
    <w:p w14:paraId="3FED5378" w14:textId="77777777" w:rsidR="00B0140F" w:rsidRPr="00023D82" w:rsidRDefault="000D2994" w:rsidP="00B0140F">
      <w:pPr>
        <w:pStyle w:val="NormalWeb"/>
        <w:numPr>
          <w:ilvl w:val="0"/>
          <w:numId w:val="1"/>
        </w:numPr>
        <w:spacing w:before="0" w:beforeAutospacing="0" w:after="0" w:afterAutospacing="0"/>
        <w:ind w:left="1429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>Quel est le n</w:t>
      </w:r>
      <w:r w:rsidR="00B0140F" w:rsidRPr="00023D82">
        <w:rPr>
          <w:rFonts w:ascii="Tahoma" w:hAnsi="Tahoma" w:cs="Tahoma"/>
          <w:color w:val="1F497D"/>
          <w:sz w:val="22"/>
          <w:szCs w:val="22"/>
        </w:rPr>
        <w:t>om du/des chercheur(s) qui ont fait la passation de l’expérimentation</w:t>
      </w:r>
      <w:r>
        <w:rPr>
          <w:rFonts w:ascii="Tahoma" w:hAnsi="Tahoma" w:cs="Tahoma"/>
          <w:color w:val="1F497D"/>
          <w:sz w:val="22"/>
          <w:szCs w:val="22"/>
        </w:rPr>
        <w:t> ?</w:t>
      </w:r>
    </w:p>
    <w:p w14:paraId="0EA7EA61" w14:textId="77777777" w:rsidR="00B0140F" w:rsidRDefault="00B0140F" w:rsidP="00B0140F">
      <w:pPr>
        <w:pStyle w:val="NormalWeb"/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</w:rPr>
      </w:pPr>
      <w:r w:rsidRPr="00023D82">
        <w:rPr>
          <w:rFonts w:ascii="Tahoma" w:hAnsi="Tahoma" w:cs="Tahoma"/>
          <w:color w:val="1F497D"/>
          <w:sz w:val="22"/>
          <w:szCs w:val="22"/>
        </w:rPr>
        <w:t> </w:t>
      </w:r>
    </w:p>
    <w:p w14:paraId="5AD73F2A" w14:textId="77777777" w:rsidR="000D2994" w:rsidRPr="000D2994" w:rsidRDefault="000D2994" w:rsidP="00B0140F">
      <w:pPr>
        <w:pStyle w:val="NormalWeb"/>
        <w:numPr>
          <w:ilvl w:val="0"/>
          <w:numId w:val="2"/>
        </w:numPr>
        <w:spacing w:before="0" w:beforeAutospacing="0" w:after="0" w:afterAutospacing="0"/>
        <w:ind w:left="1429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>Quelle note attribuez-vous à</w:t>
      </w:r>
      <w:r w:rsidRPr="00023D82">
        <w:rPr>
          <w:rFonts w:ascii="Tahoma" w:hAnsi="Tahoma" w:cs="Tahoma"/>
          <w:color w:val="1F497D"/>
          <w:sz w:val="22"/>
          <w:szCs w:val="22"/>
        </w:rPr>
        <w:t xml:space="preserve"> la passation</w:t>
      </w:r>
      <w:r>
        <w:rPr>
          <w:rFonts w:ascii="Tahoma" w:hAnsi="Tahoma" w:cs="Tahoma"/>
          <w:color w:val="1F497D"/>
          <w:sz w:val="22"/>
          <w:szCs w:val="22"/>
        </w:rPr>
        <w:t> ?</w:t>
      </w:r>
      <w:r w:rsidRPr="00023D82">
        <w:rPr>
          <w:rFonts w:ascii="Tahoma" w:hAnsi="Tahoma" w:cs="Tahoma"/>
          <w:color w:val="1F497D"/>
          <w:sz w:val="22"/>
          <w:szCs w:val="22"/>
        </w:rPr>
        <w:t xml:space="preserve"> </w:t>
      </w:r>
      <w:r>
        <w:rPr>
          <w:rFonts w:ascii="Tahoma" w:hAnsi="Tahoma" w:cs="Tahoma"/>
          <w:color w:val="1F497D"/>
          <w:sz w:val="22"/>
          <w:szCs w:val="22"/>
        </w:rPr>
        <w:t>(</w:t>
      </w:r>
      <w:r w:rsidRPr="00023D82">
        <w:rPr>
          <w:rFonts w:ascii="Tahoma" w:hAnsi="Tahoma" w:cs="Tahoma"/>
          <w:color w:val="1F497D"/>
          <w:sz w:val="22"/>
          <w:szCs w:val="22"/>
        </w:rPr>
        <w:t>selon le niveau de pertinence ou d’intérêt par rapport à la question de recherche/hypothèse posée. Les notes vont de 0 à 5 : 0 non pertinent à 5 très pertinent</w:t>
      </w:r>
      <w:r>
        <w:rPr>
          <w:rFonts w:ascii="Tahoma" w:hAnsi="Tahoma" w:cs="Tahoma"/>
          <w:color w:val="1F497D"/>
          <w:sz w:val="22"/>
          <w:szCs w:val="22"/>
        </w:rPr>
        <w:t>)</w:t>
      </w:r>
      <w:r w:rsidRPr="00023D82">
        <w:rPr>
          <w:rFonts w:ascii="Tahoma" w:hAnsi="Tahoma" w:cs="Tahoma"/>
          <w:color w:val="1F497D"/>
          <w:sz w:val="22"/>
          <w:szCs w:val="22"/>
        </w:rPr>
        <w:t xml:space="preserve"> Lors de l’analyse, cette notation permet au chercheur d’identifier les données les plus pertinentes pour la rédaction des résultats.</w:t>
      </w:r>
    </w:p>
    <w:p w14:paraId="0E9F0361" w14:textId="77777777" w:rsidR="000D2994" w:rsidRPr="00023D82" w:rsidRDefault="000D2994" w:rsidP="00B0140F">
      <w:pPr>
        <w:pStyle w:val="NormalWeb"/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</w:rPr>
      </w:pPr>
    </w:p>
    <w:p w14:paraId="055160E8" w14:textId="77777777" w:rsidR="00B0140F" w:rsidRPr="00023D82" w:rsidRDefault="00B0140F" w:rsidP="00B0140F">
      <w:pPr>
        <w:pStyle w:val="NormalWeb"/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</w:rPr>
      </w:pPr>
      <w:r w:rsidRPr="00023D82">
        <w:rPr>
          <w:rFonts w:ascii="Tahoma" w:hAnsi="Tahoma" w:cs="Tahoma"/>
          <w:b/>
          <w:bCs/>
          <w:color w:val="1F497D"/>
          <w:sz w:val="22"/>
          <w:szCs w:val="22"/>
        </w:rPr>
        <w:t>Description de</w:t>
      </w:r>
      <w:r w:rsidR="00023D82" w:rsidRPr="00023D82">
        <w:rPr>
          <w:rFonts w:ascii="Tahoma" w:hAnsi="Tahoma" w:cs="Tahoma"/>
          <w:b/>
          <w:bCs/>
          <w:color w:val="1F497D"/>
          <w:sz w:val="22"/>
          <w:szCs w:val="22"/>
        </w:rPr>
        <w:t xml:space="preserve"> </w:t>
      </w:r>
      <w:r w:rsidR="00023D82">
        <w:rPr>
          <w:rFonts w:ascii="Tahoma" w:hAnsi="Tahoma" w:cs="Tahoma"/>
          <w:b/>
          <w:bCs/>
          <w:color w:val="1F497D"/>
          <w:sz w:val="22"/>
          <w:szCs w:val="22"/>
        </w:rPr>
        <w:t>l’expérimentation</w:t>
      </w:r>
    </w:p>
    <w:p w14:paraId="1DFF4E65" w14:textId="77777777" w:rsidR="00B0140F" w:rsidRDefault="000D2994" w:rsidP="00B0140F">
      <w:pPr>
        <w:pStyle w:val="NormalWeb"/>
        <w:numPr>
          <w:ilvl w:val="0"/>
          <w:numId w:val="2"/>
        </w:numPr>
        <w:spacing w:before="0" w:beforeAutospacing="0" w:after="0" w:afterAutospacing="0"/>
        <w:ind w:left="1429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 xml:space="preserve">Quel nom souhaiteriez-vous donner à cette passation pour illustrer ce qui s’est passé ? Donner un nom différent de celui de l’expérimentation et </w:t>
      </w:r>
      <w:r w:rsidR="00B0140F" w:rsidRPr="00023D82">
        <w:rPr>
          <w:rFonts w:ascii="Tahoma" w:hAnsi="Tahoma" w:cs="Tahoma"/>
          <w:color w:val="1F497D"/>
          <w:sz w:val="22"/>
          <w:szCs w:val="22"/>
        </w:rPr>
        <w:t xml:space="preserve">qui </w:t>
      </w:r>
      <w:r>
        <w:rPr>
          <w:rFonts w:ascii="Tahoma" w:hAnsi="Tahoma" w:cs="Tahoma"/>
          <w:color w:val="1F497D"/>
          <w:sz w:val="22"/>
          <w:szCs w:val="22"/>
        </w:rPr>
        <w:t xml:space="preserve">reflète </w:t>
      </w:r>
      <w:r w:rsidR="00B0140F" w:rsidRPr="00023D82">
        <w:rPr>
          <w:rFonts w:ascii="Tahoma" w:hAnsi="Tahoma" w:cs="Tahoma"/>
          <w:color w:val="1F497D"/>
          <w:sz w:val="22"/>
          <w:szCs w:val="22"/>
        </w:rPr>
        <w:t>ce qui s’est passé pendant la passation, est un</w:t>
      </w:r>
      <w:r>
        <w:rPr>
          <w:rFonts w:ascii="Tahoma" w:hAnsi="Tahoma" w:cs="Tahoma"/>
          <w:color w:val="1F497D"/>
          <w:sz w:val="22"/>
          <w:szCs w:val="22"/>
        </w:rPr>
        <w:t xml:space="preserve"> bon</w:t>
      </w:r>
      <w:r w:rsidR="00B0140F" w:rsidRPr="00023D82">
        <w:rPr>
          <w:rFonts w:ascii="Tahoma" w:hAnsi="Tahoma" w:cs="Tahoma"/>
          <w:color w:val="1F497D"/>
          <w:sz w:val="22"/>
          <w:szCs w:val="22"/>
        </w:rPr>
        <w:t xml:space="preserve"> moyen de se remémorer la situation lors</w:t>
      </w:r>
      <w:r w:rsidR="00023D82">
        <w:rPr>
          <w:rFonts w:ascii="Tahoma" w:hAnsi="Tahoma" w:cs="Tahoma"/>
          <w:color w:val="1F497D"/>
          <w:sz w:val="22"/>
          <w:szCs w:val="22"/>
        </w:rPr>
        <w:t xml:space="preserve"> de la rédaction des résultats.</w:t>
      </w:r>
    </w:p>
    <w:p w14:paraId="666F2F50" w14:textId="77777777" w:rsidR="00023D82" w:rsidRPr="00023D82" w:rsidRDefault="00023D82" w:rsidP="00023D82">
      <w:pPr>
        <w:pStyle w:val="NormalWeb"/>
        <w:spacing w:before="0" w:beforeAutospacing="0" w:after="0" w:afterAutospacing="0"/>
        <w:ind w:left="1429"/>
        <w:rPr>
          <w:rFonts w:ascii="Tahoma" w:hAnsi="Tahoma" w:cs="Tahoma"/>
          <w:color w:val="1F497D"/>
          <w:sz w:val="22"/>
          <w:szCs w:val="22"/>
        </w:rPr>
      </w:pPr>
    </w:p>
    <w:p w14:paraId="5276F9DC" w14:textId="77777777" w:rsidR="00B0140F" w:rsidRPr="00023D82" w:rsidRDefault="000D2994" w:rsidP="00B0140F">
      <w:pPr>
        <w:pStyle w:val="NormalWeb"/>
        <w:numPr>
          <w:ilvl w:val="0"/>
          <w:numId w:val="2"/>
        </w:numPr>
        <w:spacing w:before="0" w:beforeAutospacing="0" w:after="0" w:afterAutospacing="0"/>
        <w:ind w:left="1429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>C</w:t>
      </w:r>
      <w:r w:rsidR="00B0140F" w:rsidRPr="00023D82">
        <w:rPr>
          <w:rFonts w:ascii="Tahoma" w:hAnsi="Tahoma" w:cs="Tahoma"/>
          <w:color w:val="1F497D"/>
          <w:sz w:val="22"/>
          <w:szCs w:val="22"/>
        </w:rPr>
        <w:t xml:space="preserve">omment les interactions avec les participants </w:t>
      </w:r>
      <w:proofErr w:type="gramStart"/>
      <w:r w:rsidR="00B0140F" w:rsidRPr="00023D82">
        <w:rPr>
          <w:rFonts w:ascii="Tahoma" w:hAnsi="Tahoma" w:cs="Tahoma"/>
          <w:color w:val="1F497D"/>
          <w:sz w:val="22"/>
          <w:szCs w:val="22"/>
        </w:rPr>
        <w:t>ou</w:t>
      </w:r>
      <w:proofErr w:type="gramEnd"/>
      <w:r w:rsidR="00B0140F" w:rsidRPr="00023D82">
        <w:rPr>
          <w:rFonts w:ascii="Tahoma" w:hAnsi="Tahoma" w:cs="Tahoma"/>
          <w:color w:val="1F497D"/>
          <w:sz w:val="22"/>
          <w:szCs w:val="22"/>
        </w:rPr>
        <w:t xml:space="preserve"> entre les participants se sont passées</w:t>
      </w:r>
      <w:r w:rsidR="002236BD">
        <w:rPr>
          <w:rFonts w:ascii="Tahoma" w:hAnsi="Tahoma" w:cs="Tahoma"/>
          <w:color w:val="1F497D"/>
          <w:sz w:val="22"/>
          <w:szCs w:val="22"/>
        </w:rPr>
        <w:t> ? C</w:t>
      </w:r>
      <w:r>
        <w:rPr>
          <w:rFonts w:ascii="Tahoma" w:hAnsi="Tahoma" w:cs="Tahoma"/>
          <w:color w:val="1F497D"/>
          <w:sz w:val="22"/>
          <w:szCs w:val="22"/>
        </w:rPr>
        <w:t xml:space="preserve">ela permettra d’indiquer l’ambiance générale que vous avez </w:t>
      </w:r>
      <w:proofErr w:type="gramStart"/>
      <w:r>
        <w:rPr>
          <w:rFonts w:ascii="Tahoma" w:hAnsi="Tahoma" w:cs="Tahoma"/>
          <w:color w:val="1F497D"/>
          <w:sz w:val="22"/>
          <w:szCs w:val="22"/>
        </w:rPr>
        <w:t>ressenti</w:t>
      </w:r>
      <w:proofErr w:type="gramEnd"/>
      <w:r>
        <w:rPr>
          <w:rFonts w:ascii="Tahoma" w:hAnsi="Tahoma" w:cs="Tahoma"/>
          <w:color w:val="1F497D"/>
          <w:sz w:val="22"/>
          <w:szCs w:val="22"/>
        </w:rPr>
        <w:t xml:space="preserve"> pendant la passation.</w:t>
      </w:r>
    </w:p>
    <w:p w14:paraId="395C590B" w14:textId="77777777" w:rsidR="00023D82" w:rsidRDefault="00023D82" w:rsidP="00023D82">
      <w:pPr>
        <w:pStyle w:val="NormalWeb"/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</w:rPr>
      </w:pPr>
    </w:p>
    <w:p w14:paraId="26D0D8F5" w14:textId="77777777" w:rsidR="00B0140F" w:rsidRPr="00023D82" w:rsidRDefault="000D2994" w:rsidP="00B0140F">
      <w:pPr>
        <w:pStyle w:val="NormalWeb"/>
        <w:numPr>
          <w:ilvl w:val="0"/>
          <w:numId w:val="2"/>
        </w:numPr>
        <w:spacing w:before="0" w:beforeAutospacing="0" w:after="0" w:afterAutospacing="0"/>
        <w:ind w:left="1429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>Quels</w:t>
      </w:r>
      <w:r w:rsidR="00B0140F" w:rsidRPr="00023D82">
        <w:rPr>
          <w:rFonts w:ascii="Tahoma" w:hAnsi="Tahoma" w:cs="Tahoma"/>
          <w:color w:val="1F497D"/>
          <w:sz w:val="22"/>
          <w:szCs w:val="22"/>
        </w:rPr>
        <w:t xml:space="preserve"> événements </w:t>
      </w:r>
      <w:r>
        <w:rPr>
          <w:rFonts w:ascii="Tahoma" w:hAnsi="Tahoma" w:cs="Tahoma"/>
          <w:color w:val="1F497D"/>
          <w:sz w:val="22"/>
          <w:szCs w:val="22"/>
        </w:rPr>
        <w:t xml:space="preserve">pouvant biaiser les résultats, se sont </w:t>
      </w:r>
      <w:r w:rsidR="00B0140F" w:rsidRPr="00023D82">
        <w:rPr>
          <w:rFonts w:ascii="Tahoma" w:hAnsi="Tahoma" w:cs="Tahoma"/>
          <w:color w:val="1F497D"/>
          <w:sz w:val="22"/>
          <w:szCs w:val="22"/>
        </w:rPr>
        <w:t>produi</w:t>
      </w:r>
      <w:r>
        <w:rPr>
          <w:rFonts w:ascii="Tahoma" w:hAnsi="Tahoma" w:cs="Tahoma"/>
          <w:color w:val="1F497D"/>
          <w:sz w:val="22"/>
          <w:szCs w:val="22"/>
        </w:rPr>
        <w:t>ts</w:t>
      </w:r>
      <w:r w:rsidR="00B0140F" w:rsidRPr="00023D82">
        <w:rPr>
          <w:rFonts w:ascii="Tahoma" w:hAnsi="Tahoma" w:cs="Tahoma"/>
          <w:color w:val="1F497D"/>
          <w:sz w:val="22"/>
          <w:szCs w:val="22"/>
        </w:rPr>
        <w:t xml:space="preserve"> pendant la passation</w:t>
      </w:r>
      <w:r>
        <w:rPr>
          <w:rFonts w:ascii="Tahoma" w:hAnsi="Tahoma" w:cs="Tahoma"/>
          <w:color w:val="1F497D"/>
          <w:sz w:val="22"/>
          <w:szCs w:val="22"/>
        </w:rPr>
        <w:t xml:space="preserve"> ? </w:t>
      </w:r>
      <w:r w:rsidR="00B0140F" w:rsidRPr="00023D82">
        <w:rPr>
          <w:rFonts w:ascii="Tahoma" w:hAnsi="Tahoma" w:cs="Tahoma"/>
          <w:i/>
          <w:iCs/>
          <w:color w:val="1F497D"/>
          <w:sz w:val="22"/>
          <w:szCs w:val="22"/>
        </w:rPr>
        <w:t>(e.g. le déclenchement d’une alarme incendie qui stoppe le focus-group</w:t>
      </w:r>
      <w:r w:rsidR="00B0140F" w:rsidRPr="00023D82">
        <w:rPr>
          <w:rFonts w:ascii="Tahoma" w:hAnsi="Tahoma" w:cs="Tahoma"/>
          <w:color w:val="1F497D"/>
          <w:sz w:val="22"/>
          <w:szCs w:val="22"/>
        </w:rPr>
        <w:t>) </w:t>
      </w:r>
    </w:p>
    <w:p w14:paraId="3520004D" w14:textId="77777777" w:rsidR="00023D82" w:rsidRDefault="00023D82" w:rsidP="00023D82">
      <w:pPr>
        <w:pStyle w:val="NormalWeb"/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</w:rPr>
      </w:pPr>
    </w:p>
    <w:p w14:paraId="27B866E3" w14:textId="77777777" w:rsidR="00B0140F" w:rsidRPr="00023D82" w:rsidRDefault="000D2994" w:rsidP="00B0140F">
      <w:pPr>
        <w:pStyle w:val="NormalWeb"/>
        <w:numPr>
          <w:ilvl w:val="0"/>
          <w:numId w:val="2"/>
        </w:numPr>
        <w:spacing w:before="0" w:beforeAutospacing="0" w:after="0" w:afterAutospacing="0"/>
        <w:ind w:left="1429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>Quelles réponses apporteriez-vous à vos questions ou hypothèses suite à la passation ? Résumer</w:t>
      </w:r>
      <w:r w:rsidR="002236BD">
        <w:rPr>
          <w:rFonts w:ascii="Tahoma" w:hAnsi="Tahoma" w:cs="Tahoma"/>
          <w:color w:val="1F497D"/>
          <w:sz w:val="22"/>
          <w:szCs w:val="22"/>
        </w:rPr>
        <w:t xml:space="preserve"> </w:t>
      </w:r>
      <w:r w:rsidR="00B0140F" w:rsidRPr="00023D82">
        <w:rPr>
          <w:rFonts w:ascii="Tahoma" w:hAnsi="Tahoma" w:cs="Tahoma"/>
          <w:color w:val="1F497D"/>
          <w:sz w:val="22"/>
          <w:szCs w:val="22"/>
        </w:rPr>
        <w:t>ce qu</w:t>
      </w:r>
      <w:r>
        <w:rPr>
          <w:rFonts w:ascii="Tahoma" w:hAnsi="Tahoma" w:cs="Tahoma"/>
          <w:color w:val="1F497D"/>
          <w:sz w:val="22"/>
          <w:szCs w:val="22"/>
        </w:rPr>
        <w:t xml:space="preserve">i a été dit par </w:t>
      </w:r>
      <w:r w:rsidR="00B0140F" w:rsidRPr="00023D82">
        <w:rPr>
          <w:rFonts w:ascii="Tahoma" w:hAnsi="Tahoma" w:cs="Tahoma"/>
          <w:color w:val="1F497D"/>
          <w:sz w:val="22"/>
          <w:szCs w:val="22"/>
        </w:rPr>
        <w:t>le(s) participant(s)</w:t>
      </w:r>
      <w:r>
        <w:rPr>
          <w:rFonts w:ascii="Tahoma" w:hAnsi="Tahoma" w:cs="Tahoma"/>
          <w:color w:val="1F497D"/>
          <w:sz w:val="22"/>
          <w:szCs w:val="22"/>
        </w:rPr>
        <w:t xml:space="preserve"> ou ce que vous avez pu relever pendant la passation et qui répond à ces questions ou hypothèses.</w:t>
      </w:r>
    </w:p>
    <w:p w14:paraId="684FCEEE" w14:textId="77777777" w:rsidR="00023D82" w:rsidRDefault="00023D82" w:rsidP="00023D82">
      <w:pPr>
        <w:pStyle w:val="NormalWeb"/>
        <w:spacing w:before="0" w:beforeAutospacing="0" w:after="0" w:afterAutospacing="0"/>
        <w:ind w:left="1429"/>
        <w:rPr>
          <w:rFonts w:ascii="Tahoma" w:hAnsi="Tahoma" w:cs="Tahoma"/>
          <w:color w:val="1F497D"/>
          <w:sz w:val="22"/>
          <w:szCs w:val="22"/>
        </w:rPr>
      </w:pPr>
    </w:p>
    <w:p w14:paraId="58C270B4" w14:textId="77777777" w:rsidR="00B0140F" w:rsidRPr="00023D82" w:rsidRDefault="000D2994" w:rsidP="00B0140F">
      <w:pPr>
        <w:pStyle w:val="NormalWeb"/>
        <w:numPr>
          <w:ilvl w:val="0"/>
          <w:numId w:val="2"/>
        </w:numPr>
        <w:spacing w:before="0" w:beforeAutospacing="0" w:after="0" w:afterAutospacing="0"/>
        <w:ind w:left="1429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>Quels sont</w:t>
      </w:r>
      <w:r w:rsidR="00B0140F" w:rsidRPr="00023D82">
        <w:rPr>
          <w:rFonts w:ascii="Tahoma" w:hAnsi="Tahoma" w:cs="Tahoma"/>
          <w:color w:val="1F497D"/>
          <w:sz w:val="22"/>
          <w:szCs w:val="22"/>
        </w:rPr>
        <w:t xml:space="preserve"> les éléments novateurs qui sont abordés dans cette passation et qui </w:t>
      </w:r>
      <w:r w:rsidR="002236BD">
        <w:rPr>
          <w:rFonts w:ascii="Tahoma" w:hAnsi="Tahoma" w:cs="Tahoma"/>
          <w:color w:val="1F497D"/>
          <w:sz w:val="22"/>
          <w:szCs w:val="22"/>
        </w:rPr>
        <w:t xml:space="preserve">contribuent </w:t>
      </w:r>
      <w:r w:rsidR="00B0140F" w:rsidRPr="00023D82">
        <w:rPr>
          <w:rFonts w:ascii="Tahoma" w:hAnsi="Tahoma" w:cs="Tahoma"/>
          <w:color w:val="1F497D"/>
          <w:sz w:val="22"/>
          <w:szCs w:val="22"/>
        </w:rPr>
        <w:t>à l</w:t>
      </w:r>
      <w:r>
        <w:rPr>
          <w:rFonts w:ascii="Tahoma" w:hAnsi="Tahoma" w:cs="Tahoma"/>
          <w:color w:val="1F497D"/>
          <w:sz w:val="22"/>
          <w:szCs w:val="22"/>
        </w:rPr>
        <w:t xml:space="preserve">’amélioration </w:t>
      </w:r>
      <w:r w:rsidR="00B0140F" w:rsidRPr="00023D82">
        <w:rPr>
          <w:rFonts w:ascii="Tahoma" w:hAnsi="Tahoma" w:cs="Tahoma"/>
          <w:color w:val="1F497D"/>
          <w:sz w:val="22"/>
          <w:szCs w:val="22"/>
        </w:rPr>
        <w:t>de la connaissance scientifique</w:t>
      </w:r>
      <w:r>
        <w:rPr>
          <w:rFonts w:ascii="Tahoma" w:hAnsi="Tahoma" w:cs="Tahoma"/>
          <w:color w:val="1F497D"/>
          <w:sz w:val="22"/>
          <w:szCs w:val="22"/>
        </w:rPr>
        <w:t xml:space="preserve"> ou des outils </w:t>
      </w:r>
      <w:r w:rsidR="003B3CC1">
        <w:rPr>
          <w:rFonts w:ascii="Tahoma" w:hAnsi="Tahoma" w:cs="Tahoma"/>
          <w:color w:val="1F497D"/>
          <w:sz w:val="22"/>
          <w:szCs w:val="22"/>
        </w:rPr>
        <w:t>associés</w:t>
      </w:r>
      <w:r>
        <w:rPr>
          <w:rFonts w:ascii="Tahoma" w:hAnsi="Tahoma" w:cs="Tahoma"/>
          <w:color w:val="1F497D"/>
          <w:sz w:val="22"/>
          <w:szCs w:val="22"/>
        </w:rPr>
        <w:t xml:space="preserve"> ?</w:t>
      </w:r>
    </w:p>
    <w:p w14:paraId="366A86FA" w14:textId="77777777" w:rsidR="00023D82" w:rsidRDefault="00023D82" w:rsidP="00023D82">
      <w:pPr>
        <w:pStyle w:val="NormalWeb"/>
        <w:spacing w:before="0" w:beforeAutospacing="0" w:after="0" w:afterAutospacing="0"/>
        <w:ind w:left="1429"/>
        <w:rPr>
          <w:rFonts w:ascii="Tahoma" w:hAnsi="Tahoma" w:cs="Tahoma"/>
          <w:color w:val="1F497D"/>
          <w:sz w:val="22"/>
          <w:szCs w:val="22"/>
        </w:rPr>
      </w:pPr>
    </w:p>
    <w:p w14:paraId="2FC8F9A4" w14:textId="77777777" w:rsidR="00B0140F" w:rsidRPr="00023D82" w:rsidRDefault="00B0140F" w:rsidP="00B0140F">
      <w:pPr>
        <w:pStyle w:val="NormalWeb"/>
        <w:tabs>
          <w:tab w:val="left" w:pos="2800"/>
        </w:tabs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</w:rPr>
      </w:pPr>
      <w:r w:rsidRPr="00023D82">
        <w:rPr>
          <w:rFonts w:ascii="Tahoma" w:hAnsi="Tahoma" w:cs="Tahoma"/>
          <w:color w:val="1F497D"/>
          <w:sz w:val="22"/>
          <w:szCs w:val="22"/>
        </w:rPr>
        <w:t> </w:t>
      </w:r>
      <w:r w:rsidRPr="00023D82">
        <w:rPr>
          <w:rFonts w:ascii="Tahoma" w:hAnsi="Tahoma" w:cs="Tahoma"/>
          <w:color w:val="1F497D"/>
          <w:sz w:val="22"/>
          <w:szCs w:val="22"/>
        </w:rPr>
        <w:tab/>
      </w:r>
    </w:p>
    <w:p w14:paraId="4C1DD3BB" w14:textId="77777777" w:rsidR="00B0140F" w:rsidRPr="00023D82" w:rsidRDefault="00023D82" w:rsidP="00B0140F">
      <w:pPr>
        <w:pStyle w:val="NormalWeb"/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b/>
          <w:bCs/>
          <w:color w:val="1F497D"/>
          <w:sz w:val="22"/>
          <w:szCs w:val="22"/>
        </w:rPr>
        <w:t>Bilan de l’expérimentation</w:t>
      </w:r>
    </w:p>
    <w:p w14:paraId="2F508DE4" w14:textId="77777777" w:rsidR="00B0140F" w:rsidRPr="00023D82" w:rsidRDefault="00237FBE" w:rsidP="00B0140F">
      <w:pPr>
        <w:pStyle w:val="NormalWeb"/>
        <w:numPr>
          <w:ilvl w:val="0"/>
          <w:numId w:val="3"/>
        </w:numPr>
        <w:spacing w:before="0" w:beforeAutospacing="0" w:after="0" w:afterAutospacing="0"/>
        <w:ind w:left="1440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>Quelles</w:t>
      </w:r>
      <w:r w:rsidR="00B0140F" w:rsidRPr="00023D82">
        <w:rPr>
          <w:rFonts w:ascii="Tahoma" w:hAnsi="Tahoma" w:cs="Tahoma"/>
          <w:color w:val="1F497D"/>
          <w:sz w:val="22"/>
          <w:szCs w:val="22"/>
        </w:rPr>
        <w:t xml:space="preserve"> étapes de l’expérimentation se sont bien déroulées et</w:t>
      </w:r>
      <w:r>
        <w:rPr>
          <w:rFonts w:ascii="Tahoma" w:hAnsi="Tahoma" w:cs="Tahoma"/>
          <w:color w:val="1F497D"/>
          <w:sz w:val="22"/>
          <w:szCs w:val="22"/>
        </w:rPr>
        <w:t xml:space="preserve"> quel</w:t>
      </w:r>
      <w:r w:rsidR="00B0140F" w:rsidRPr="00023D82">
        <w:rPr>
          <w:rFonts w:ascii="Tahoma" w:hAnsi="Tahoma" w:cs="Tahoma"/>
          <w:color w:val="1F497D"/>
          <w:sz w:val="22"/>
          <w:szCs w:val="22"/>
        </w:rPr>
        <w:t xml:space="preserve"> matériel expérimental était bien dimensionné pour la passation</w:t>
      </w:r>
      <w:r>
        <w:rPr>
          <w:rFonts w:ascii="Tahoma" w:hAnsi="Tahoma" w:cs="Tahoma"/>
          <w:color w:val="1F497D"/>
          <w:sz w:val="22"/>
          <w:szCs w:val="22"/>
        </w:rPr>
        <w:t> ?</w:t>
      </w:r>
      <w:r w:rsidR="00B0140F" w:rsidRPr="00023D82">
        <w:rPr>
          <w:rFonts w:ascii="Tahoma" w:hAnsi="Tahoma" w:cs="Tahoma"/>
          <w:color w:val="1F497D"/>
          <w:sz w:val="22"/>
          <w:szCs w:val="22"/>
        </w:rPr>
        <w:t xml:space="preserve"> (i.e. les points forts).</w:t>
      </w:r>
    </w:p>
    <w:p w14:paraId="40603F51" w14:textId="77777777" w:rsidR="00023D82" w:rsidRDefault="00023D82" w:rsidP="00023D82">
      <w:pPr>
        <w:pStyle w:val="NormalWeb"/>
        <w:spacing w:before="0" w:beforeAutospacing="0" w:after="0" w:afterAutospacing="0"/>
        <w:ind w:left="1440"/>
        <w:rPr>
          <w:rFonts w:ascii="Tahoma" w:hAnsi="Tahoma" w:cs="Tahoma"/>
          <w:color w:val="1F497D"/>
          <w:sz w:val="22"/>
          <w:szCs w:val="22"/>
        </w:rPr>
      </w:pPr>
      <w:bookmarkStart w:id="0" w:name="_GoBack"/>
      <w:bookmarkEnd w:id="0"/>
    </w:p>
    <w:p w14:paraId="4769D7F3" w14:textId="77777777" w:rsidR="00B0140F" w:rsidRPr="00023D82" w:rsidRDefault="00237FBE" w:rsidP="00B0140F">
      <w:pPr>
        <w:pStyle w:val="NormalWeb"/>
        <w:numPr>
          <w:ilvl w:val="0"/>
          <w:numId w:val="3"/>
        </w:numPr>
        <w:spacing w:before="0" w:beforeAutospacing="0" w:after="0" w:afterAutospacing="0"/>
        <w:ind w:left="1440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>Quelles</w:t>
      </w:r>
      <w:r w:rsidR="00B0140F" w:rsidRPr="00023D82">
        <w:rPr>
          <w:rFonts w:ascii="Tahoma" w:hAnsi="Tahoma" w:cs="Tahoma"/>
          <w:color w:val="1F497D"/>
          <w:sz w:val="22"/>
          <w:szCs w:val="22"/>
        </w:rPr>
        <w:t xml:space="preserve"> étapes de l’expérimentation ne se sont pas bien déroulées et pourquoi</w:t>
      </w:r>
      <w:r>
        <w:rPr>
          <w:rFonts w:ascii="Tahoma" w:hAnsi="Tahoma" w:cs="Tahoma"/>
          <w:color w:val="1F497D"/>
          <w:sz w:val="22"/>
          <w:szCs w:val="22"/>
        </w:rPr>
        <w:t> ? Quel</w:t>
      </w:r>
      <w:r w:rsidR="00B0140F" w:rsidRPr="00023D82">
        <w:rPr>
          <w:rFonts w:ascii="Tahoma" w:hAnsi="Tahoma" w:cs="Tahoma"/>
          <w:color w:val="1F497D"/>
          <w:sz w:val="22"/>
          <w:szCs w:val="22"/>
        </w:rPr>
        <w:t xml:space="preserve"> matériel expérimental</w:t>
      </w:r>
      <w:r>
        <w:rPr>
          <w:rFonts w:ascii="Tahoma" w:hAnsi="Tahoma" w:cs="Tahoma"/>
          <w:color w:val="1F497D"/>
          <w:sz w:val="22"/>
          <w:szCs w:val="22"/>
        </w:rPr>
        <w:t xml:space="preserve"> </w:t>
      </w:r>
      <w:r w:rsidR="00B0140F" w:rsidRPr="00023D82">
        <w:rPr>
          <w:rFonts w:ascii="Tahoma" w:hAnsi="Tahoma" w:cs="Tahoma"/>
          <w:color w:val="1F497D"/>
          <w:sz w:val="22"/>
          <w:szCs w:val="22"/>
        </w:rPr>
        <w:t>a posé problème et pourquoi</w:t>
      </w:r>
      <w:r>
        <w:rPr>
          <w:rFonts w:ascii="Tahoma" w:hAnsi="Tahoma" w:cs="Tahoma"/>
          <w:color w:val="1F497D"/>
          <w:sz w:val="22"/>
          <w:szCs w:val="22"/>
        </w:rPr>
        <w:t xml:space="preserve"> ? </w:t>
      </w:r>
      <w:r w:rsidR="00B0140F" w:rsidRPr="00023D82">
        <w:rPr>
          <w:rFonts w:ascii="Tahoma" w:hAnsi="Tahoma" w:cs="Tahoma"/>
          <w:color w:val="1F497D"/>
          <w:sz w:val="22"/>
          <w:szCs w:val="22"/>
        </w:rPr>
        <w:t>(i.e. les points faibles).</w:t>
      </w:r>
    </w:p>
    <w:p w14:paraId="428E50BB" w14:textId="77777777" w:rsidR="00023D82" w:rsidRDefault="00023D82" w:rsidP="00023D82">
      <w:pPr>
        <w:pStyle w:val="NormalWeb"/>
        <w:spacing w:before="0" w:beforeAutospacing="0" w:after="0" w:afterAutospacing="0"/>
        <w:ind w:left="1440"/>
        <w:rPr>
          <w:rFonts w:ascii="Tahoma" w:hAnsi="Tahoma" w:cs="Tahoma"/>
          <w:color w:val="1F497D"/>
          <w:sz w:val="22"/>
          <w:szCs w:val="22"/>
        </w:rPr>
      </w:pPr>
    </w:p>
    <w:p w14:paraId="68BBEC66" w14:textId="77777777" w:rsidR="00B0140F" w:rsidRPr="00023D82" w:rsidRDefault="00237FBE" w:rsidP="00B0140F">
      <w:pPr>
        <w:pStyle w:val="NormalWeb"/>
        <w:numPr>
          <w:ilvl w:val="0"/>
          <w:numId w:val="3"/>
        </w:numPr>
        <w:spacing w:before="0" w:beforeAutospacing="0" w:after="0" w:afterAutospacing="0"/>
        <w:ind w:left="1440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>Quels sont</w:t>
      </w:r>
      <w:r w:rsidR="00B0140F" w:rsidRPr="00023D82">
        <w:rPr>
          <w:rFonts w:ascii="Tahoma" w:hAnsi="Tahoma" w:cs="Tahoma"/>
          <w:color w:val="1F497D"/>
          <w:sz w:val="22"/>
          <w:szCs w:val="22"/>
        </w:rPr>
        <w:t xml:space="preserve"> les points d’améliorations à apporter à l’expérimentation</w:t>
      </w:r>
      <w:r>
        <w:rPr>
          <w:rFonts w:ascii="Tahoma" w:hAnsi="Tahoma" w:cs="Tahoma"/>
          <w:color w:val="1F497D"/>
          <w:sz w:val="22"/>
          <w:szCs w:val="22"/>
        </w:rPr>
        <w:t> ?</w:t>
      </w:r>
    </w:p>
    <w:p w14:paraId="0C68F66D" w14:textId="77777777" w:rsidR="00236389" w:rsidRPr="00023D82" w:rsidRDefault="00B0140F" w:rsidP="00023D82">
      <w:pPr>
        <w:pStyle w:val="NormalWeb"/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</w:rPr>
      </w:pPr>
      <w:r w:rsidRPr="00023D82">
        <w:rPr>
          <w:rFonts w:ascii="Tahoma" w:hAnsi="Tahoma" w:cs="Tahoma"/>
          <w:color w:val="1F497D"/>
          <w:sz w:val="22"/>
          <w:szCs w:val="22"/>
        </w:rPr>
        <w:t> </w:t>
      </w:r>
    </w:p>
    <w:sectPr w:rsidR="00236389" w:rsidRPr="00023D82" w:rsidSect="00527E8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68BA2" w14:textId="77777777" w:rsidR="00874535" w:rsidRDefault="00874535" w:rsidP="00023D82">
      <w:pPr>
        <w:spacing w:after="0" w:line="240" w:lineRule="auto"/>
      </w:pPr>
      <w:r>
        <w:separator/>
      </w:r>
    </w:p>
  </w:endnote>
  <w:endnote w:type="continuationSeparator" w:id="0">
    <w:p w14:paraId="6DC50742" w14:textId="77777777" w:rsidR="00874535" w:rsidRDefault="00874535" w:rsidP="0002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6DEF2" w14:textId="77777777" w:rsidR="00023D82" w:rsidRPr="00023D82" w:rsidRDefault="00023D82" w:rsidP="002236BD">
    <w:pPr>
      <w:pStyle w:val="Pieddepage"/>
      <w:jc w:val="right"/>
      <w:rPr>
        <w:rFonts w:ascii="Futura" w:hAnsi="Futura" w:cs="Futura"/>
        <w:color w:val="1F497D"/>
      </w:rPr>
    </w:pPr>
    <w:r w:rsidRPr="00F27EAB">
      <w:rPr>
        <w:rFonts w:ascii="Avenir Light" w:hAnsi="Avenir Light"/>
        <w:b/>
        <w:noProof/>
        <w:color w:val="1F497D"/>
        <w:lang w:eastAsia="fr-FR"/>
      </w:rPr>
      <w:drawing>
        <wp:anchor distT="0" distB="0" distL="114300" distR="114300" simplePos="0" relativeHeight="251658240" behindDoc="0" locked="0" layoutInCell="1" allowOverlap="1" wp14:anchorId="483BC243" wp14:editId="379868F8">
          <wp:simplePos x="0" y="0"/>
          <wp:positionH relativeFrom="column">
            <wp:posOffset>210102</wp:posOffset>
          </wp:positionH>
          <wp:positionV relativeFrom="paragraph">
            <wp:posOffset>-110241</wp:posOffset>
          </wp:positionV>
          <wp:extent cx="567690" cy="560270"/>
          <wp:effectExtent l="0" t="0" r="3810" b="0"/>
          <wp:wrapNone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56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27EAB">
      <w:rPr>
        <w:rFonts w:ascii="Tahoma" w:hAnsi="Tahoma" w:cs="Tahoma"/>
        <w:noProof/>
        <w:color w:val="1F497D"/>
        <w:sz w:val="18"/>
        <w:szCs w:val="18"/>
        <w:lang w:eastAsia="fr-FR"/>
      </w:rPr>
      <w:drawing>
        <wp:anchor distT="0" distB="0" distL="114300" distR="114300" simplePos="0" relativeHeight="251659264" behindDoc="0" locked="0" layoutInCell="1" allowOverlap="1" wp14:anchorId="6CFFC9C2" wp14:editId="2BEC0540">
          <wp:simplePos x="0" y="0"/>
          <wp:positionH relativeFrom="margin">
            <wp:align>right</wp:align>
          </wp:positionH>
          <wp:positionV relativeFrom="paragraph">
            <wp:posOffset>11319</wp:posOffset>
          </wp:positionV>
          <wp:extent cx="838200" cy="295275"/>
          <wp:effectExtent l="0" t="0" r="0" b="9525"/>
          <wp:wrapNone/>
          <wp:docPr id="140" name="Google Shape;140;p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" name="Google Shape;140;p29"/>
                  <pic:cNvPicPr preferRelativeResize="0"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b/>
        <w:color w:val="1F497D"/>
        <w:sz w:val="18"/>
        <w:szCs w:val="18"/>
      </w:rPr>
      <w:t>Méthode THEDRE, N. Mandran</w:t>
    </w:r>
    <w:r w:rsidRPr="00F27EAB">
      <w:rPr>
        <w:rFonts w:ascii="Tahoma" w:hAnsi="Tahoma" w:cs="Tahoma"/>
        <w:b/>
        <w:color w:val="1F497D"/>
        <w:sz w:val="18"/>
        <w:szCs w:val="18"/>
      </w:rPr>
      <w:t>,</w:t>
    </w:r>
    <w:r w:rsidR="002236BD">
      <w:rPr>
        <w:rFonts w:ascii="Tahoma" w:hAnsi="Tahoma" w:cs="Tahoma"/>
        <w:b/>
        <w:color w:val="1F497D"/>
        <w:sz w:val="18"/>
        <w:szCs w:val="18"/>
      </w:rPr>
      <w:t xml:space="preserve"> </w:t>
    </w:r>
    <w:proofErr w:type="spellStart"/>
    <w:r w:rsidR="002236BD">
      <w:rPr>
        <w:rFonts w:ascii="Tahoma" w:hAnsi="Tahoma" w:cs="Tahoma"/>
        <w:b/>
        <w:color w:val="1F497D"/>
        <w:sz w:val="18"/>
        <w:szCs w:val="18"/>
      </w:rPr>
      <w:t>E.Prior</w:t>
    </w:r>
    <w:proofErr w:type="spellEnd"/>
    <w:r w:rsidR="002236BD">
      <w:rPr>
        <w:rFonts w:ascii="Tahoma" w:hAnsi="Tahoma" w:cs="Tahoma"/>
        <w:b/>
        <w:color w:val="1F497D"/>
        <w:sz w:val="18"/>
        <w:szCs w:val="18"/>
      </w:rPr>
      <w:t xml:space="preserve"> 2022, Version 5</w:t>
    </w:r>
    <w:r w:rsidRPr="00F27EAB">
      <w:rPr>
        <w:rFonts w:ascii="Tahoma" w:hAnsi="Tahoma" w:cs="Tahoma"/>
        <w:b/>
        <w:color w:val="1F497D"/>
        <w:sz w:val="18"/>
        <w:szCs w:val="18"/>
      </w:rPr>
      <w:t xml:space="preserve">. </w:t>
    </w:r>
    <w:r w:rsidRPr="00F27EAB">
      <w:rPr>
        <w:rFonts w:ascii="Tahoma" w:hAnsi="Tahoma" w:cs="Tahoma"/>
        <w:b/>
        <w:color w:val="1F497D"/>
        <w:sz w:val="18"/>
        <w:szCs w:val="18"/>
      </w:rPr>
      <w:tab/>
    </w:r>
    <w:r>
      <w:rPr>
        <w:rFonts w:ascii="Tahoma" w:hAnsi="Tahoma" w:cs="Tahoma"/>
        <w:b/>
        <w:color w:val="1F497D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26042" w14:textId="77777777" w:rsidR="00874535" w:rsidRDefault="00874535" w:rsidP="00023D82">
      <w:pPr>
        <w:spacing w:after="0" w:line="240" w:lineRule="auto"/>
      </w:pPr>
      <w:r>
        <w:separator/>
      </w:r>
    </w:p>
  </w:footnote>
  <w:footnote w:type="continuationSeparator" w:id="0">
    <w:p w14:paraId="00B5DDBF" w14:textId="77777777" w:rsidR="00874535" w:rsidRDefault="00874535" w:rsidP="00023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15534"/>
    <w:multiLevelType w:val="multilevel"/>
    <w:tmpl w:val="D574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51770D"/>
    <w:multiLevelType w:val="multilevel"/>
    <w:tmpl w:val="DA94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27BD1"/>
    <w:multiLevelType w:val="multilevel"/>
    <w:tmpl w:val="8990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0F"/>
    <w:rsid w:val="00023D82"/>
    <w:rsid w:val="000D2994"/>
    <w:rsid w:val="002236BD"/>
    <w:rsid w:val="00236389"/>
    <w:rsid w:val="00237FBE"/>
    <w:rsid w:val="00313143"/>
    <w:rsid w:val="003B3CC1"/>
    <w:rsid w:val="00527E81"/>
    <w:rsid w:val="007A2378"/>
    <w:rsid w:val="00874535"/>
    <w:rsid w:val="00961E39"/>
    <w:rsid w:val="00B0140F"/>
    <w:rsid w:val="00B2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D9B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cdata">
    <w:name w:val="docdata"/>
    <w:aliases w:val="docy,v5,28344,bqiaagaaeyqcaaagiaiaaamuvwaabrjraaaaaaaaaaaaaaaaaaaaaaaaaaaaaaaaaaaaaaaaaaaaaaaaaaaaaaaaaaaaaaaaaaaaaaaaaaaaaaaaaaaaaaaaaaaaaaaaaaaaaaaaaaaaaaaaaaaaaaaaaaaaaaaaaaaaaaaaaaaaaaaaaaaaaaaaaaaaaaaaaaaaaaaaaaaaaaaaaaaaaaaaaaaaaaaaaaaaaaa"/>
    <w:basedOn w:val="Normal"/>
    <w:rsid w:val="00B0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B0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23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3D82"/>
  </w:style>
  <w:style w:type="paragraph" w:styleId="Pieddepage">
    <w:name w:val="footer"/>
    <w:basedOn w:val="Normal"/>
    <w:link w:val="PieddepageCar"/>
    <w:uiPriority w:val="99"/>
    <w:unhideWhenUsed/>
    <w:qFormat/>
    <w:rsid w:val="00023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3D82"/>
  </w:style>
  <w:style w:type="paragraph" w:styleId="Paragraphedeliste">
    <w:name w:val="List Paragraph"/>
    <w:basedOn w:val="Normal"/>
    <w:uiPriority w:val="34"/>
    <w:qFormat/>
    <w:rsid w:val="00023D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cdata">
    <w:name w:val="docdata"/>
    <w:aliases w:val="docy,v5,28344,bqiaagaaeyqcaaagiaiaaamuvwaabrjraaaaaaaaaaaaaaaaaaaaaaaaaaaaaaaaaaaaaaaaaaaaaaaaaaaaaaaaaaaaaaaaaaaaaaaaaaaaaaaaaaaaaaaaaaaaaaaaaaaaaaaaaaaaaaaaaaaaaaaaaaaaaaaaaaaaaaaaaaaaaaaaaaaaaaaaaaaaaaaaaaaaaaaaaaaaaaaaaaaaaaaaaaaaaaaaaaaaaaa"/>
    <w:basedOn w:val="Normal"/>
    <w:rsid w:val="00B0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B0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23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3D82"/>
  </w:style>
  <w:style w:type="paragraph" w:styleId="Pieddepage">
    <w:name w:val="footer"/>
    <w:basedOn w:val="Normal"/>
    <w:link w:val="PieddepageCar"/>
    <w:uiPriority w:val="99"/>
    <w:unhideWhenUsed/>
    <w:qFormat/>
    <w:rsid w:val="00023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3D82"/>
  </w:style>
  <w:style w:type="paragraph" w:styleId="Paragraphedeliste">
    <w:name w:val="List Paragraph"/>
    <w:basedOn w:val="Normal"/>
    <w:uiPriority w:val="34"/>
    <w:qFormat/>
    <w:rsid w:val="00023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436</Words>
  <Characters>2400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Mines Telecom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PRIOR Estelle</dc:creator>
  <cp:keywords/>
  <dc:description/>
  <cp:lastModifiedBy>Mandran Nadine</cp:lastModifiedBy>
  <cp:revision>5</cp:revision>
  <dcterms:created xsi:type="dcterms:W3CDTF">2022-02-17T10:40:00Z</dcterms:created>
  <dcterms:modified xsi:type="dcterms:W3CDTF">2022-02-17T13:07:00Z</dcterms:modified>
</cp:coreProperties>
</file>