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40FE" w14:textId="408F3053" w:rsidR="00FC7FDB" w:rsidRDefault="00FE2BF9" w:rsidP="00FE2BF9">
      <w:pPr>
        <w:pStyle w:val="docdata"/>
        <w:spacing w:before="0" w:beforeAutospacing="0" w:after="0" w:afterAutospacing="0"/>
        <w:jc w:val="center"/>
        <w:rPr>
          <w:rFonts w:ascii="Tahoma" w:hAnsi="Tahoma" w:cs="Tahoma"/>
          <w:b/>
          <w:bCs/>
          <w:color w:val="17365D"/>
          <w:sz w:val="28"/>
          <w:szCs w:val="28"/>
        </w:rPr>
      </w:pPr>
      <w:r>
        <w:rPr>
          <w:rFonts w:ascii="Tahoma" w:hAnsi="Tahoma" w:cs="Tahoma"/>
          <w:b/>
          <w:bCs/>
          <w:color w:val="17365D"/>
          <w:sz w:val="28"/>
          <w:szCs w:val="28"/>
        </w:rPr>
        <w:t>« </w:t>
      </w:r>
      <w:r w:rsidR="00035E54">
        <w:rPr>
          <w:rFonts w:ascii="Tahoma" w:hAnsi="Tahoma" w:cs="Tahoma"/>
          <w:b/>
          <w:bCs/>
          <w:color w:val="17365D"/>
          <w:sz w:val="28"/>
          <w:szCs w:val="28"/>
        </w:rPr>
        <w:t>Construire sa problématique</w:t>
      </w:r>
      <w:r>
        <w:rPr>
          <w:rFonts w:ascii="Tahoma" w:hAnsi="Tahoma" w:cs="Tahoma"/>
          <w:b/>
          <w:bCs/>
          <w:color w:val="17365D"/>
          <w:sz w:val="28"/>
          <w:szCs w:val="28"/>
        </w:rPr>
        <w:t>»</w:t>
      </w:r>
    </w:p>
    <w:p w14:paraId="5EDADCF4" w14:textId="77777777" w:rsidR="00C313E4" w:rsidRDefault="00C313E4" w:rsidP="00FE2BF9">
      <w:pPr>
        <w:pStyle w:val="docdata"/>
        <w:spacing w:before="0" w:beforeAutospacing="0" w:after="0" w:afterAutospacing="0"/>
        <w:jc w:val="center"/>
      </w:pPr>
    </w:p>
    <w:p w14:paraId="3B89F933" w14:textId="37AABCD0" w:rsidR="00C64EEE" w:rsidRDefault="00C64EEE" w:rsidP="00FE2BF9">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rPr>
          <w:rFonts w:ascii="Corbel" w:hAnsi="Corbel"/>
          <w:b/>
          <w:bCs/>
          <w:color w:val="000000"/>
          <w:sz w:val="22"/>
          <w:szCs w:val="22"/>
        </w:rPr>
      </w:pPr>
      <w:r>
        <w:rPr>
          <w:rFonts w:ascii="Corbel" w:hAnsi="Corbel"/>
          <w:b/>
          <w:bCs/>
          <w:color w:val="000000"/>
          <w:sz w:val="22"/>
          <w:szCs w:val="22"/>
        </w:rPr>
        <w:t>Ce qu’en dise les doctorants</w:t>
      </w:r>
      <w:r>
        <w:rPr>
          <w:rFonts w:ascii="Corbel" w:hAnsi="Corbel"/>
          <w:color w:val="000000"/>
          <w:sz w:val="22"/>
          <w:szCs w:val="22"/>
        </w:rPr>
        <w:t xml:space="preserve"> : </w:t>
      </w:r>
      <w:r>
        <w:rPr>
          <w:rFonts w:ascii="Corbel" w:hAnsi="Corbel"/>
          <w:i/>
          <w:iCs/>
          <w:color w:val="000000"/>
          <w:sz w:val="22"/>
          <w:szCs w:val="22"/>
        </w:rPr>
        <w:t>« Très intéressant de se questionner sur des aspects précis, cela permet de réfléchir différemment et de voir qu’il y a besoin d’approfondir certains points. » ; « Pratique et peut-être plus facile à présenter (l’avancé de son travail) à son directeur de thèse pour un temps de travail commun. »</w:t>
      </w:r>
    </w:p>
    <w:p w14:paraId="3729FD08" w14:textId="77777777" w:rsidR="00230BDE" w:rsidRDefault="00FE2BF9" w:rsidP="00FE2BF9">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rPr>
          <w:rFonts w:ascii="Corbel" w:hAnsi="Corbel"/>
          <w:color w:val="000000"/>
          <w:sz w:val="22"/>
          <w:szCs w:val="22"/>
        </w:rPr>
      </w:pPr>
      <w:r>
        <w:rPr>
          <w:rFonts w:ascii="Corbel" w:hAnsi="Corbel"/>
          <w:b/>
          <w:bCs/>
          <w:color w:val="000000"/>
          <w:sz w:val="22"/>
          <w:szCs w:val="22"/>
        </w:rPr>
        <w:t>Quand </w:t>
      </w:r>
      <w:r>
        <w:rPr>
          <w:rFonts w:ascii="Corbel" w:hAnsi="Corbel"/>
          <w:color w:val="000000"/>
          <w:sz w:val="22"/>
          <w:szCs w:val="22"/>
        </w:rPr>
        <w:t>: Ce document doit vous accompagner du début à la fin de votre thèse. En début de thèse : il permet de cadrer le problème et construire sa problématique. Au fil du travail : il permet de raffiner la problématique</w:t>
      </w:r>
    </w:p>
    <w:p w14:paraId="31CD67F2" w14:textId="77777777" w:rsidR="00FC7FDB" w:rsidRDefault="00FE2BF9" w:rsidP="00FE2BF9">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rPr>
          <w:rFonts w:ascii="Corbel" w:hAnsi="Corbel"/>
          <w:color w:val="000000"/>
          <w:sz w:val="22"/>
          <w:szCs w:val="22"/>
        </w:rPr>
      </w:pPr>
      <w:r>
        <w:rPr>
          <w:rFonts w:ascii="Corbel" w:hAnsi="Corbel"/>
          <w:b/>
          <w:bCs/>
          <w:color w:val="000000"/>
          <w:sz w:val="22"/>
          <w:szCs w:val="22"/>
        </w:rPr>
        <w:t>Pourquoi </w:t>
      </w:r>
      <w:r>
        <w:rPr>
          <w:rFonts w:ascii="Corbel" w:hAnsi="Corbel"/>
          <w:color w:val="000000"/>
          <w:sz w:val="22"/>
          <w:szCs w:val="22"/>
        </w:rPr>
        <w:t xml:space="preserve">: Il permet de se poser les bonnes questions en début de thèse et tout au long du travail. </w:t>
      </w:r>
      <w:r w:rsidR="00230BDE">
        <w:rPr>
          <w:rFonts w:ascii="Corbel" w:hAnsi="Corbel"/>
          <w:color w:val="000000"/>
          <w:sz w:val="22"/>
          <w:szCs w:val="22"/>
        </w:rPr>
        <w:t xml:space="preserve">Il permet de </w:t>
      </w:r>
      <w:r>
        <w:rPr>
          <w:rFonts w:ascii="Corbel" w:hAnsi="Corbel"/>
          <w:color w:val="000000"/>
          <w:sz w:val="22"/>
          <w:szCs w:val="22"/>
        </w:rPr>
        <w:t>ne rien oublier lors de la construction de la problématique. C’est un document de cadrage de votre travail de thèse. Il est important de le partager avec vos encadrants de thèse pour faciliter la compréhension sur le problème à traiter.</w:t>
      </w:r>
    </w:p>
    <w:p w14:paraId="4D33EBB0" w14:textId="77777777" w:rsidR="00FC7FDB" w:rsidRDefault="00FE2BF9" w:rsidP="00FE2BF9">
      <w:pPr>
        <w:pStyle w:val="NormalWeb"/>
        <w:pBdr>
          <w:top w:val="single" w:sz="4" w:space="0" w:color="000000"/>
          <w:left w:val="single" w:sz="4" w:space="0" w:color="000000"/>
          <w:bottom w:val="single" w:sz="4" w:space="0" w:color="000000"/>
          <w:right w:val="single" w:sz="4" w:space="0" w:color="000000"/>
        </w:pBdr>
        <w:spacing w:before="0" w:beforeAutospacing="0" w:after="0" w:afterAutospacing="0"/>
      </w:pPr>
      <w:r>
        <w:rPr>
          <w:rFonts w:ascii="Corbel" w:hAnsi="Corbel"/>
          <w:b/>
          <w:bCs/>
          <w:color w:val="000000"/>
          <w:sz w:val="22"/>
          <w:szCs w:val="22"/>
        </w:rPr>
        <w:t>Apports </w:t>
      </w:r>
      <w:r w:rsidR="00C64EEE" w:rsidRPr="00C64EEE">
        <w:rPr>
          <w:rFonts w:ascii="Corbel" w:hAnsi="Corbel"/>
          <w:b/>
          <w:color w:val="000000"/>
          <w:sz w:val="22"/>
          <w:szCs w:val="22"/>
        </w:rPr>
        <w:t>p</w:t>
      </w:r>
      <w:r w:rsidRPr="00C64EEE">
        <w:rPr>
          <w:rFonts w:ascii="Corbel" w:hAnsi="Corbel"/>
          <w:b/>
          <w:color w:val="000000"/>
          <w:sz w:val="22"/>
          <w:szCs w:val="22"/>
        </w:rPr>
        <w:t>our la rédaction de la thèse</w:t>
      </w:r>
      <w:r>
        <w:rPr>
          <w:rFonts w:ascii="Corbel" w:hAnsi="Corbel"/>
          <w:color w:val="000000"/>
          <w:sz w:val="22"/>
          <w:szCs w:val="22"/>
        </w:rPr>
        <w:t xml:space="preserve"> : </w:t>
      </w:r>
      <w:r w:rsidR="00C64EEE">
        <w:rPr>
          <w:rFonts w:ascii="Corbel" w:hAnsi="Corbel"/>
          <w:color w:val="000000"/>
          <w:sz w:val="22"/>
          <w:szCs w:val="22"/>
        </w:rPr>
        <w:t xml:space="preserve">Il permet de </w:t>
      </w:r>
      <w:r>
        <w:rPr>
          <w:rFonts w:ascii="Corbel" w:hAnsi="Corbel"/>
          <w:color w:val="000000"/>
          <w:sz w:val="22"/>
          <w:szCs w:val="22"/>
        </w:rPr>
        <w:t>rédiger l’introduction de thèse et/ou la problématique.</w:t>
      </w:r>
    </w:p>
    <w:p w14:paraId="0804532F" w14:textId="77777777" w:rsidR="00FC7FDB" w:rsidRDefault="00FC7FDB" w:rsidP="00FC7FDB">
      <w:pPr>
        <w:pStyle w:val="NormalWeb"/>
        <w:spacing w:before="120" w:beforeAutospacing="0" w:after="120" w:afterAutospacing="0"/>
        <w:jc w:val="both"/>
        <w:rPr>
          <w:rFonts w:ascii="Tahoma" w:hAnsi="Tahoma" w:cs="Tahoma"/>
          <w:color w:val="17365D"/>
          <w:sz w:val="22"/>
          <w:szCs w:val="22"/>
        </w:rPr>
      </w:pPr>
    </w:p>
    <w:p w14:paraId="1558F6FB" w14:textId="418AE1C6" w:rsidR="00FC7FDB" w:rsidRDefault="00230BDE" w:rsidP="00FC7FDB">
      <w:pPr>
        <w:pStyle w:val="NormalWeb"/>
        <w:spacing w:before="120" w:beforeAutospacing="0" w:after="120" w:afterAutospacing="0"/>
        <w:jc w:val="both"/>
        <w:rPr>
          <w:rFonts w:ascii="Tahoma" w:hAnsi="Tahoma" w:cs="Tahoma"/>
          <w:color w:val="17365D"/>
          <w:sz w:val="22"/>
          <w:szCs w:val="22"/>
        </w:rPr>
      </w:pPr>
      <w:r>
        <w:rPr>
          <w:rFonts w:ascii="Tahoma" w:hAnsi="Tahoma" w:cs="Tahoma"/>
          <w:color w:val="17365D"/>
          <w:sz w:val="22"/>
          <w:szCs w:val="22"/>
        </w:rPr>
        <w:t>Préalable </w:t>
      </w:r>
      <w:r w:rsidR="000C1E4F">
        <w:rPr>
          <w:rFonts w:ascii="Tahoma" w:hAnsi="Tahoma" w:cs="Tahoma"/>
          <w:color w:val="17365D"/>
          <w:sz w:val="22"/>
          <w:szCs w:val="22"/>
        </w:rPr>
        <w:t>: En</w:t>
      </w:r>
      <w:r>
        <w:rPr>
          <w:rFonts w:ascii="Tahoma" w:hAnsi="Tahoma" w:cs="Tahoma"/>
          <w:color w:val="17365D"/>
          <w:sz w:val="22"/>
          <w:szCs w:val="22"/>
        </w:rPr>
        <w:t xml:space="preserve"> début de thèse vous ne pourrez sans doute pas répondre à toutes ces questions. Mais il est conseillé de revenir régulièrement sur ce document pour affiner la problématique et ainsi rédiger l’introduction</w:t>
      </w:r>
      <w:r w:rsidR="000C1E4F">
        <w:rPr>
          <w:rFonts w:ascii="Tahoma" w:hAnsi="Tahoma" w:cs="Tahoma"/>
          <w:color w:val="17365D"/>
          <w:sz w:val="22"/>
          <w:szCs w:val="22"/>
        </w:rPr>
        <w:t xml:space="preserve"> </w:t>
      </w:r>
      <w:r>
        <w:rPr>
          <w:rFonts w:ascii="Tahoma" w:hAnsi="Tahoma" w:cs="Tahoma"/>
          <w:color w:val="17365D"/>
          <w:sz w:val="22"/>
          <w:szCs w:val="22"/>
        </w:rPr>
        <w:t>de la thèse.</w:t>
      </w:r>
    </w:p>
    <w:p w14:paraId="46B0009B" w14:textId="77777777" w:rsidR="00FC7FDB" w:rsidRDefault="00FC7FDB" w:rsidP="00FC7FDB">
      <w:pPr>
        <w:pStyle w:val="NormalWeb"/>
        <w:spacing w:before="120" w:beforeAutospacing="0" w:after="120" w:afterAutospacing="0"/>
        <w:jc w:val="both"/>
        <w:rPr>
          <w:rFonts w:ascii="Tahoma" w:hAnsi="Tahoma" w:cs="Tahoma"/>
          <w:color w:val="17365D"/>
          <w:sz w:val="22"/>
          <w:szCs w:val="22"/>
        </w:rPr>
      </w:pPr>
    </w:p>
    <w:p w14:paraId="704B497A" w14:textId="77777777" w:rsidR="00FC7FDB" w:rsidRDefault="00FE2BF9" w:rsidP="00FC7FDB">
      <w:pPr>
        <w:pStyle w:val="NormalWeb"/>
        <w:spacing w:before="120" w:beforeAutospacing="0" w:after="120" w:afterAutospacing="0"/>
        <w:outlineLvl w:val="0"/>
        <w:rPr>
          <w:rFonts w:ascii="Tahoma" w:hAnsi="Tahoma" w:cs="Tahoma"/>
          <w:b/>
          <w:color w:val="17365D"/>
          <w:sz w:val="22"/>
          <w:szCs w:val="22"/>
        </w:rPr>
      </w:pPr>
      <w:r w:rsidRPr="00C64EEE">
        <w:rPr>
          <w:rFonts w:ascii="Tahoma" w:hAnsi="Tahoma" w:cs="Tahoma"/>
          <w:b/>
          <w:color w:val="17365D"/>
          <w:sz w:val="22"/>
          <w:szCs w:val="22"/>
        </w:rPr>
        <w:t>Probl</w:t>
      </w:r>
      <w:r w:rsidR="00B10B64">
        <w:rPr>
          <w:rFonts w:ascii="Tahoma" w:hAnsi="Tahoma" w:cs="Tahoma"/>
          <w:b/>
          <w:color w:val="17365D"/>
          <w:sz w:val="22"/>
          <w:szCs w:val="22"/>
        </w:rPr>
        <w:t>ème</w:t>
      </w:r>
    </w:p>
    <w:p w14:paraId="0F043677" w14:textId="1107B8DA" w:rsidR="00FC7FDB"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 xml:space="preserve">A quel </w:t>
      </w:r>
      <w:r w:rsidR="00230BDE">
        <w:rPr>
          <w:rFonts w:ascii="Tahoma" w:hAnsi="Tahoma" w:cs="Tahoma"/>
          <w:color w:val="17365D"/>
          <w:sz w:val="22"/>
          <w:szCs w:val="22"/>
        </w:rPr>
        <w:t xml:space="preserve">problème ou </w:t>
      </w:r>
      <w:r w:rsidRPr="00C64EEE">
        <w:rPr>
          <w:rFonts w:ascii="Tahoma" w:hAnsi="Tahoma" w:cs="Tahoma"/>
          <w:color w:val="17365D"/>
          <w:sz w:val="22"/>
          <w:szCs w:val="22"/>
        </w:rPr>
        <w:t>question</w:t>
      </w:r>
      <w:r w:rsidR="00740CED">
        <w:rPr>
          <w:rFonts w:ascii="Tahoma" w:hAnsi="Tahoma" w:cs="Tahoma"/>
          <w:color w:val="17365D"/>
          <w:sz w:val="22"/>
          <w:szCs w:val="22"/>
        </w:rPr>
        <w:t xml:space="preserve"> d’ordre général </w:t>
      </w:r>
      <w:r w:rsidRPr="00C64EEE">
        <w:rPr>
          <w:rFonts w:ascii="Tahoma" w:hAnsi="Tahoma" w:cs="Tahoma"/>
          <w:color w:val="17365D"/>
          <w:sz w:val="22"/>
          <w:szCs w:val="22"/>
        </w:rPr>
        <w:t>souhaitez-vous répondre avec vos travaux de recherche ?</w:t>
      </w:r>
    </w:p>
    <w:p w14:paraId="19196D62" w14:textId="77777777" w:rsidR="00C56F34" w:rsidRDefault="00154608"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154608">
        <w:rPr>
          <w:rFonts w:ascii="Tahoma" w:hAnsi="Tahoma" w:cs="Tahoma"/>
          <w:color w:val="17365D"/>
          <w:sz w:val="22"/>
          <w:szCs w:val="22"/>
        </w:rPr>
        <w:t>Pouvez- vous décrire dans quel contexte, quelle situation se pose ce problème ?</w:t>
      </w:r>
    </w:p>
    <w:p w14:paraId="582C25A6" w14:textId="77777777" w:rsidR="00C56F34" w:rsidRDefault="00C56F3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56F34">
        <w:rPr>
          <w:rFonts w:ascii="Tahoma" w:hAnsi="Tahoma" w:cs="Tahoma"/>
          <w:color w:val="17365D"/>
          <w:sz w:val="22"/>
          <w:szCs w:val="22"/>
        </w:rPr>
        <w:t>Pourriez-vous décrire ce problème en quelques mots à un non spécialiste ?</w:t>
      </w:r>
    </w:p>
    <w:p w14:paraId="4E5D899B" w14:textId="0369CC9E" w:rsidR="00C56F34" w:rsidRDefault="00C56F3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56F34">
        <w:rPr>
          <w:rFonts w:ascii="Tahoma" w:hAnsi="Tahoma" w:cs="Tahoma"/>
          <w:color w:val="17365D"/>
          <w:sz w:val="22"/>
          <w:szCs w:val="22"/>
        </w:rPr>
        <w:t xml:space="preserve">Pouvez-vous illustrer ce problème avec un </w:t>
      </w:r>
      <w:r w:rsidRPr="00C56F34">
        <w:rPr>
          <w:rFonts w:ascii="Tahoma" w:hAnsi="Tahoma" w:cs="Tahoma"/>
          <w:color w:val="17365D"/>
          <w:sz w:val="22"/>
          <w:szCs w:val="22"/>
        </w:rPr>
        <w:t>exemple ?</w:t>
      </w:r>
    </w:p>
    <w:p w14:paraId="3A842F42" w14:textId="2E3E7647" w:rsidR="00C56F34" w:rsidRPr="00C56F34" w:rsidRDefault="00C56F3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58234D">
        <w:rPr>
          <w:rFonts w:ascii="Tahoma" w:hAnsi="Tahoma" w:cs="Tahoma"/>
          <w:color w:val="17365D"/>
          <w:sz w:val="22"/>
          <w:szCs w:val="22"/>
        </w:rPr>
        <w:t>Quel</w:t>
      </w:r>
      <w:r>
        <w:rPr>
          <w:rFonts w:ascii="Tahoma" w:hAnsi="Tahoma" w:cs="Tahoma"/>
          <w:color w:val="17365D"/>
          <w:sz w:val="22"/>
          <w:szCs w:val="22"/>
        </w:rPr>
        <w:t>le</w:t>
      </w:r>
      <w:r w:rsidRPr="0058234D">
        <w:rPr>
          <w:rFonts w:ascii="Tahoma" w:hAnsi="Tahoma" w:cs="Tahoma"/>
          <w:color w:val="17365D"/>
          <w:sz w:val="22"/>
          <w:szCs w:val="22"/>
        </w:rPr>
        <w:t xml:space="preserve">s sont les </w:t>
      </w:r>
      <w:r>
        <w:rPr>
          <w:rFonts w:ascii="Tahoma" w:hAnsi="Tahoma" w:cs="Tahoma"/>
          <w:color w:val="17365D"/>
          <w:sz w:val="22"/>
          <w:szCs w:val="22"/>
        </w:rPr>
        <w:t xml:space="preserve">conséquences </w:t>
      </w:r>
      <w:r w:rsidRPr="0058234D">
        <w:rPr>
          <w:rFonts w:ascii="Tahoma" w:hAnsi="Tahoma" w:cs="Tahoma"/>
          <w:color w:val="17365D"/>
          <w:sz w:val="22"/>
          <w:szCs w:val="22"/>
        </w:rPr>
        <w:t xml:space="preserve">de ce problème ? </w:t>
      </w:r>
    </w:p>
    <w:p w14:paraId="416CAFAE" w14:textId="77777777" w:rsidR="00FC7FDB" w:rsidRDefault="00154608"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Pourquoi est-il important de résoudre ce problème</w:t>
      </w:r>
      <w:r>
        <w:rPr>
          <w:rFonts w:ascii="Tahoma" w:hAnsi="Tahoma" w:cs="Tahoma"/>
          <w:color w:val="17365D"/>
          <w:sz w:val="22"/>
          <w:szCs w:val="22"/>
        </w:rPr>
        <w:t xml:space="preserve"> </w:t>
      </w:r>
      <w:r w:rsidRPr="00C64EEE">
        <w:rPr>
          <w:rFonts w:ascii="Tahoma" w:hAnsi="Tahoma" w:cs="Tahoma"/>
          <w:color w:val="17365D"/>
          <w:sz w:val="22"/>
          <w:szCs w:val="22"/>
        </w:rPr>
        <w:t>?</w:t>
      </w:r>
    </w:p>
    <w:p w14:paraId="6B1A4DB4" w14:textId="77777777" w:rsidR="00FC7FDB" w:rsidRDefault="00154608"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740CED">
        <w:rPr>
          <w:rFonts w:ascii="Tahoma" w:hAnsi="Tahoma" w:cs="Tahoma"/>
          <w:color w:val="17365D"/>
          <w:sz w:val="22"/>
          <w:szCs w:val="22"/>
        </w:rPr>
        <w:t xml:space="preserve">Pourquoi est-il </w:t>
      </w:r>
      <w:r w:rsidR="00740CED" w:rsidRPr="00740CED">
        <w:rPr>
          <w:rFonts w:ascii="Tahoma" w:hAnsi="Tahoma" w:cs="Tahoma"/>
          <w:color w:val="17365D"/>
          <w:sz w:val="22"/>
          <w:szCs w:val="22"/>
        </w:rPr>
        <w:t>difficile de</w:t>
      </w:r>
      <w:r w:rsidRPr="00740CED">
        <w:rPr>
          <w:rFonts w:ascii="Tahoma" w:hAnsi="Tahoma" w:cs="Tahoma"/>
          <w:color w:val="17365D"/>
          <w:sz w:val="22"/>
          <w:szCs w:val="22"/>
        </w:rPr>
        <w:t xml:space="preserve"> résoudre ce problème ?</w:t>
      </w:r>
    </w:p>
    <w:p w14:paraId="64E2AFC4" w14:textId="6B9F03B3" w:rsidR="00C56F34" w:rsidRDefault="00C56F3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56F34">
        <w:rPr>
          <w:rFonts w:ascii="Tahoma" w:hAnsi="Tahoma" w:cs="Tahoma"/>
          <w:color w:val="17365D"/>
          <w:sz w:val="22"/>
          <w:szCs w:val="22"/>
        </w:rPr>
        <w:t>Quels bénéfices concrets peut-on attendre des solutions proposées pour résoudre ce problème ?</w:t>
      </w:r>
      <w:r>
        <w:rPr>
          <w:rFonts w:ascii="Tahoma" w:hAnsi="Tahoma" w:cs="Tahoma"/>
          <w:color w:val="17365D"/>
          <w:sz w:val="22"/>
          <w:szCs w:val="22"/>
        </w:rPr>
        <w:t xml:space="preserve"> </w:t>
      </w:r>
    </w:p>
    <w:p w14:paraId="00EA6DE6" w14:textId="73E13574" w:rsidR="00C56F34" w:rsidRDefault="00C56F34" w:rsidP="00421034">
      <w:pPr>
        <w:pStyle w:val="NormalWeb"/>
        <w:numPr>
          <w:ilvl w:val="0"/>
          <w:numId w:val="26"/>
        </w:numPr>
        <w:spacing w:before="120" w:beforeAutospacing="0" w:after="120" w:afterAutospacing="0"/>
        <w:ind w:left="993"/>
        <w:rPr>
          <w:rFonts w:ascii="Tahoma" w:hAnsi="Tahoma" w:cs="Tahoma"/>
          <w:color w:val="17365D"/>
          <w:sz w:val="22"/>
          <w:szCs w:val="22"/>
        </w:rPr>
      </w:pPr>
      <w:r>
        <w:rPr>
          <w:rFonts w:ascii="Tahoma" w:hAnsi="Tahoma" w:cs="Tahoma"/>
          <w:color w:val="17365D"/>
          <w:sz w:val="22"/>
          <w:szCs w:val="22"/>
        </w:rPr>
        <w:t>Quelles</w:t>
      </w:r>
      <w:r w:rsidRPr="00C56F34">
        <w:rPr>
          <w:rFonts w:ascii="Tahoma" w:hAnsi="Tahoma" w:cs="Tahoma"/>
          <w:color w:val="17365D"/>
          <w:sz w:val="22"/>
          <w:szCs w:val="22"/>
        </w:rPr>
        <w:t xml:space="preserve"> conséquences négatives peuvent accompagner la mise en œuvre des solutions proposées ?</w:t>
      </w:r>
    </w:p>
    <w:p w14:paraId="56BD207B" w14:textId="77777777" w:rsidR="00FC7FDB" w:rsidRDefault="00FC7FDB" w:rsidP="00C56F34">
      <w:pPr>
        <w:pStyle w:val="NormalWeb"/>
        <w:spacing w:before="120" w:beforeAutospacing="0" w:after="120" w:afterAutospacing="0"/>
        <w:ind w:left="1440"/>
        <w:rPr>
          <w:rFonts w:ascii="Tahoma" w:hAnsi="Tahoma" w:cs="Tahoma"/>
          <w:color w:val="17365D"/>
          <w:sz w:val="22"/>
          <w:szCs w:val="22"/>
        </w:rPr>
      </w:pPr>
    </w:p>
    <w:p w14:paraId="4A34B8A1" w14:textId="443FB91D" w:rsidR="00FC7FDB" w:rsidRDefault="00310C7F" w:rsidP="00FC7FDB">
      <w:pPr>
        <w:pStyle w:val="NormalWeb"/>
        <w:spacing w:before="120" w:beforeAutospacing="0" w:after="120" w:afterAutospacing="0"/>
        <w:outlineLvl w:val="0"/>
        <w:rPr>
          <w:rFonts w:ascii="Tahoma" w:hAnsi="Tahoma" w:cs="Tahoma"/>
          <w:b/>
          <w:color w:val="17365D"/>
          <w:sz w:val="22"/>
          <w:szCs w:val="22"/>
        </w:rPr>
      </w:pPr>
      <w:r>
        <w:rPr>
          <w:rFonts w:ascii="Tahoma" w:hAnsi="Tahoma" w:cs="Tahoma"/>
          <w:b/>
          <w:color w:val="17365D"/>
          <w:sz w:val="22"/>
          <w:szCs w:val="22"/>
        </w:rPr>
        <w:t xml:space="preserve">Veille sociétale et environnemental et </w:t>
      </w:r>
      <w:proofErr w:type="spellStart"/>
      <w:r>
        <w:rPr>
          <w:rFonts w:ascii="Tahoma" w:hAnsi="Tahoma" w:cs="Tahoma"/>
          <w:b/>
          <w:color w:val="17365D"/>
          <w:sz w:val="22"/>
          <w:szCs w:val="22"/>
        </w:rPr>
        <w:t>Ethique</w:t>
      </w:r>
      <w:proofErr w:type="spellEnd"/>
      <w:r>
        <w:rPr>
          <w:rFonts w:ascii="Tahoma" w:hAnsi="Tahoma" w:cs="Tahoma"/>
          <w:b/>
          <w:color w:val="17365D"/>
          <w:sz w:val="22"/>
          <w:szCs w:val="22"/>
        </w:rPr>
        <w:t xml:space="preserve"> </w:t>
      </w:r>
    </w:p>
    <w:p w14:paraId="6826CED7" w14:textId="25F52FBA" w:rsidR="00FC7FDB" w:rsidRDefault="00B10B6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Quel est l</w:t>
      </w:r>
      <w:r>
        <w:rPr>
          <w:rFonts w:ascii="Tahoma" w:hAnsi="Tahoma" w:cs="Tahoma"/>
          <w:color w:val="17365D"/>
          <w:sz w:val="22"/>
          <w:szCs w:val="22"/>
        </w:rPr>
        <w:t>’</w:t>
      </w:r>
      <w:r w:rsidRPr="00C64EEE">
        <w:rPr>
          <w:rFonts w:ascii="Tahoma" w:hAnsi="Tahoma" w:cs="Tahoma"/>
          <w:color w:val="17365D"/>
          <w:sz w:val="22"/>
          <w:szCs w:val="22"/>
        </w:rPr>
        <w:t>intérêt de répondre à ce problème par rapport aux attentes de la société ?</w:t>
      </w:r>
    </w:p>
    <w:p w14:paraId="26B7B60B" w14:textId="77777777" w:rsidR="00FC7FDB" w:rsidRPr="00421034" w:rsidRDefault="00FC7FDB"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FC7FDB">
        <w:rPr>
          <w:rFonts w:ascii="Tahoma" w:hAnsi="Tahoma" w:cs="Tahoma"/>
          <w:color w:val="17365D"/>
          <w:sz w:val="22"/>
          <w:szCs w:val="22"/>
        </w:rPr>
        <w:t xml:space="preserve">Le problème posé a-t-il un impact environnemental ? lequel ? </w:t>
      </w:r>
    </w:p>
    <w:p w14:paraId="54BB89F3" w14:textId="2BA10691" w:rsidR="00A51C33" w:rsidRPr="00421034" w:rsidRDefault="00B10B6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FC7FDB">
        <w:rPr>
          <w:rFonts w:ascii="Tahoma" w:hAnsi="Tahoma" w:cs="Tahoma"/>
          <w:color w:val="17365D"/>
          <w:sz w:val="22"/>
          <w:szCs w:val="22"/>
        </w:rPr>
        <w:t xml:space="preserve">Des directives </w:t>
      </w:r>
      <w:r w:rsidR="00A51C33">
        <w:rPr>
          <w:rFonts w:ascii="Tahoma" w:hAnsi="Tahoma" w:cs="Tahoma"/>
          <w:color w:val="17365D"/>
          <w:sz w:val="22"/>
          <w:szCs w:val="22"/>
        </w:rPr>
        <w:t xml:space="preserve">européennes, </w:t>
      </w:r>
      <w:r w:rsidRPr="00FC7FDB">
        <w:rPr>
          <w:rFonts w:ascii="Tahoma" w:hAnsi="Tahoma" w:cs="Tahoma"/>
          <w:color w:val="17365D"/>
          <w:sz w:val="22"/>
          <w:szCs w:val="22"/>
        </w:rPr>
        <w:t xml:space="preserve">ministérielles, régionales se préoccupent-elles du problème </w:t>
      </w:r>
      <w:r w:rsidRPr="00421034">
        <w:rPr>
          <w:rFonts w:ascii="Tahoma" w:hAnsi="Tahoma" w:cs="Tahoma"/>
          <w:color w:val="17365D"/>
          <w:sz w:val="22"/>
          <w:szCs w:val="22"/>
        </w:rPr>
        <w:t>(par exemple</w:t>
      </w:r>
      <w:r w:rsidR="005B004F" w:rsidRPr="00421034">
        <w:rPr>
          <w:rFonts w:ascii="Tahoma" w:hAnsi="Tahoma" w:cs="Tahoma"/>
          <w:color w:val="17365D"/>
          <w:sz w:val="22"/>
          <w:szCs w:val="22"/>
        </w:rPr>
        <w:t xml:space="preserve"> </w:t>
      </w:r>
      <w:r w:rsidRPr="00421034">
        <w:rPr>
          <w:rFonts w:ascii="Tahoma" w:hAnsi="Tahoma" w:cs="Tahoma"/>
          <w:color w:val="17365D"/>
          <w:sz w:val="22"/>
          <w:szCs w:val="22"/>
        </w:rPr>
        <w:t>importance du numérique dans les classes ?)</w:t>
      </w:r>
    </w:p>
    <w:p w14:paraId="376F5602" w14:textId="36274199" w:rsidR="00FC7FDB" w:rsidRDefault="00B10B64"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 xml:space="preserve">Quels sont les problèmes éthiques que </w:t>
      </w:r>
      <w:r w:rsidR="00A51C33">
        <w:rPr>
          <w:rFonts w:ascii="Tahoma" w:hAnsi="Tahoma" w:cs="Tahoma"/>
          <w:color w:val="17365D"/>
          <w:sz w:val="22"/>
          <w:szCs w:val="22"/>
        </w:rPr>
        <w:t xml:space="preserve">ces questions </w:t>
      </w:r>
      <w:r w:rsidRPr="00C64EEE">
        <w:rPr>
          <w:rFonts w:ascii="Tahoma" w:hAnsi="Tahoma" w:cs="Tahoma"/>
          <w:color w:val="17365D"/>
          <w:sz w:val="22"/>
          <w:szCs w:val="22"/>
        </w:rPr>
        <w:t>peu</w:t>
      </w:r>
      <w:r w:rsidR="00A51C33">
        <w:rPr>
          <w:rFonts w:ascii="Tahoma" w:hAnsi="Tahoma" w:cs="Tahoma"/>
          <w:color w:val="17365D"/>
          <w:sz w:val="22"/>
          <w:szCs w:val="22"/>
        </w:rPr>
        <w:t>ven</w:t>
      </w:r>
      <w:r w:rsidRPr="00C64EEE">
        <w:rPr>
          <w:rFonts w:ascii="Tahoma" w:hAnsi="Tahoma" w:cs="Tahoma"/>
          <w:color w:val="17365D"/>
          <w:sz w:val="22"/>
          <w:szCs w:val="22"/>
        </w:rPr>
        <w:t>t soulever ?</w:t>
      </w:r>
    </w:p>
    <w:p w14:paraId="423725B9" w14:textId="0A92E66A" w:rsidR="00FC7FDB" w:rsidRDefault="00A51C33" w:rsidP="00FC7FDB">
      <w:pPr>
        <w:pStyle w:val="NormalWeb"/>
        <w:spacing w:before="120" w:beforeAutospacing="0" w:after="120" w:afterAutospacing="0"/>
        <w:outlineLvl w:val="0"/>
        <w:rPr>
          <w:rFonts w:ascii="Tahoma" w:hAnsi="Tahoma" w:cs="Tahoma"/>
          <w:b/>
          <w:color w:val="17365D"/>
          <w:sz w:val="22"/>
          <w:szCs w:val="22"/>
        </w:rPr>
      </w:pPr>
      <w:r>
        <w:rPr>
          <w:rFonts w:ascii="Tahoma" w:hAnsi="Tahoma" w:cs="Tahoma"/>
          <w:b/>
          <w:color w:val="17365D"/>
          <w:sz w:val="22"/>
          <w:szCs w:val="22"/>
        </w:rPr>
        <w:t xml:space="preserve">Veille scientifique </w:t>
      </w:r>
    </w:p>
    <w:p w14:paraId="4D6BEFD5" w14:textId="77777777" w:rsidR="00FC7FDB"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 xml:space="preserve">Quels sont les auteurs ou </w:t>
      </w:r>
      <w:r w:rsidR="00230BDE">
        <w:rPr>
          <w:rFonts w:ascii="Tahoma" w:hAnsi="Tahoma" w:cs="Tahoma"/>
          <w:color w:val="17365D"/>
          <w:sz w:val="22"/>
          <w:szCs w:val="22"/>
        </w:rPr>
        <w:t xml:space="preserve">les </w:t>
      </w:r>
      <w:r w:rsidRPr="00C64EEE">
        <w:rPr>
          <w:rFonts w:ascii="Tahoma" w:hAnsi="Tahoma" w:cs="Tahoma"/>
          <w:color w:val="17365D"/>
          <w:sz w:val="22"/>
          <w:szCs w:val="22"/>
        </w:rPr>
        <w:t>références bibliographiques qui vous ont été fournis par vos encadrants</w:t>
      </w:r>
      <w:r w:rsidR="00C64EEE">
        <w:rPr>
          <w:rFonts w:ascii="Tahoma" w:hAnsi="Tahoma" w:cs="Tahoma"/>
          <w:color w:val="17365D"/>
          <w:sz w:val="22"/>
          <w:szCs w:val="22"/>
        </w:rPr>
        <w:t xml:space="preserve"> </w:t>
      </w:r>
      <w:r w:rsidRPr="00C64EEE">
        <w:rPr>
          <w:rFonts w:ascii="Tahoma" w:hAnsi="Tahoma" w:cs="Tahoma"/>
          <w:color w:val="17365D"/>
          <w:sz w:val="22"/>
          <w:szCs w:val="22"/>
        </w:rPr>
        <w:t>?</w:t>
      </w:r>
    </w:p>
    <w:p w14:paraId="776F61CC" w14:textId="58AF0552" w:rsidR="00FC7FDB"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 xml:space="preserve">Quels sont </w:t>
      </w:r>
      <w:r w:rsidR="0058234D">
        <w:rPr>
          <w:rFonts w:ascii="Tahoma" w:hAnsi="Tahoma" w:cs="Tahoma"/>
          <w:color w:val="17365D"/>
          <w:sz w:val="22"/>
          <w:szCs w:val="22"/>
        </w:rPr>
        <w:t xml:space="preserve">les </w:t>
      </w:r>
      <w:r w:rsidRPr="00C64EEE">
        <w:rPr>
          <w:rFonts w:ascii="Tahoma" w:hAnsi="Tahoma" w:cs="Tahoma"/>
          <w:color w:val="17365D"/>
          <w:sz w:val="22"/>
          <w:szCs w:val="22"/>
        </w:rPr>
        <w:t xml:space="preserve">autres auteurs et </w:t>
      </w:r>
      <w:r w:rsidR="0058234D">
        <w:rPr>
          <w:rFonts w:ascii="Tahoma" w:hAnsi="Tahoma" w:cs="Tahoma"/>
          <w:color w:val="17365D"/>
          <w:sz w:val="22"/>
          <w:szCs w:val="22"/>
        </w:rPr>
        <w:t xml:space="preserve">les </w:t>
      </w:r>
      <w:r w:rsidRPr="00C64EEE">
        <w:rPr>
          <w:rFonts w:ascii="Tahoma" w:hAnsi="Tahoma" w:cs="Tahoma"/>
          <w:color w:val="17365D"/>
          <w:sz w:val="22"/>
          <w:szCs w:val="22"/>
        </w:rPr>
        <w:t>autres références bibliographiques à utiliser ? (lister les principaux)</w:t>
      </w:r>
    </w:p>
    <w:p w14:paraId="17544BB2" w14:textId="77777777" w:rsidR="00A51C33"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A partir de la lecture de la littérature, préciser ce qui a été fait dans le domaine scientifique pour résoudre le problème ?</w:t>
      </w:r>
    </w:p>
    <w:p w14:paraId="25E2455E" w14:textId="392DA391" w:rsidR="00310C7F" w:rsidRDefault="00310C7F" w:rsidP="00421034">
      <w:pPr>
        <w:pStyle w:val="NormalWeb"/>
        <w:numPr>
          <w:ilvl w:val="0"/>
          <w:numId w:val="26"/>
        </w:numPr>
        <w:spacing w:before="120" w:beforeAutospacing="0" w:after="120" w:afterAutospacing="0"/>
        <w:ind w:left="993"/>
        <w:rPr>
          <w:rFonts w:ascii="Tahoma" w:hAnsi="Tahoma" w:cs="Tahoma"/>
          <w:color w:val="17365D"/>
          <w:sz w:val="22"/>
          <w:szCs w:val="22"/>
        </w:rPr>
      </w:pPr>
      <w:r>
        <w:rPr>
          <w:rFonts w:ascii="Tahoma" w:hAnsi="Tahoma" w:cs="Tahoma"/>
          <w:color w:val="17365D"/>
          <w:sz w:val="22"/>
          <w:szCs w:val="22"/>
        </w:rPr>
        <w:t xml:space="preserve">Quels sont les concepts théoriques, la terminologie que vous utiliserez ? </w:t>
      </w:r>
    </w:p>
    <w:p w14:paraId="20157407" w14:textId="3BCF35EB" w:rsidR="00A51C33" w:rsidRPr="00A51C33" w:rsidRDefault="00A51C33"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A51C33">
        <w:rPr>
          <w:rFonts w:ascii="Tahoma" w:hAnsi="Tahoma" w:cs="Tahoma"/>
          <w:color w:val="17365D"/>
          <w:sz w:val="22"/>
          <w:szCs w:val="22"/>
        </w:rPr>
        <w:t xml:space="preserve">Quels cadres théoriques envisagez-vous de mobiliser, pour quelles raisons et en quoi </w:t>
      </w:r>
      <w:proofErr w:type="spellStart"/>
      <w:r w:rsidRPr="00A51C33">
        <w:rPr>
          <w:rFonts w:ascii="Tahoma" w:hAnsi="Tahoma" w:cs="Tahoma"/>
          <w:color w:val="17365D"/>
          <w:sz w:val="22"/>
          <w:szCs w:val="22"/>
        </w:rPr>
        <w:t>seront-ils</w:t>
      </w:r>
      <w:proofErr w:type="spellEnd"/>
      <w:r w:rsidRPr="00A51C33">
        <w:rPr>
          <w:rFonts w:ascii="Tahoma" w:hAnsi="Tahoma" w:cs="Tahoma"/>
          <w:color w:val="17365D"/>
          <w:sz w:val="22"/>
          <w:szCs w:val="22"/>
        </w:rPr>
        <w:t xml:space="preserve"> utiles à votre démarche ?</w:t>
      </w:r>
      <w:r w:rsidRPr="00A51C33">
        <w:rPr>
          <w:rFonts w:ascii="Tahoma" w:hAnsi="Tahoma" w:cs="Tahoma"/>
          <w:b/>
          <w:bCs/>
          <w:color w:val="17365D"/>
          <w:sz w:val="22"/>
          <w:szCs w:val="22"/>
        </w:rPr>
        <w:br w:type="page"/>
      </w:r>
    </w:p>
    <w:p w14:paraId="444D423A" w14:textId="77777777" w:rsidR="00FC7FDB" w:rsidRDefault="00FC7FDB" w:rsidP="00FC7FDB">
      <w:pPr>
        <w:pStyle w:val="NormalWeb"/>
        <w:spacing w:before="120" w:beforeAutospacing="0" w:after="120" w:afterAutospacing="0"/>
        <w:rPr>
          <w:rFonts w:ascii="Tahoma" w:hAnsi="Tahoma" w:cs="Tahoma"/>
          <w:b/>
          <w:bCs/>
          <w:color w:val="17365D"/>
          <w:sz w:val="22"/>
          <w:szCs w:val="22"/>
        </w:rPr>
      </w:pPr>
    </w:p>
    <w:p w14:paraId="6E937FC4" w14:textId="5681E754" w:rsidR="00FC7FDB" w:rsidRDefault="00310C7F" w:rsidP="00FC7FDB">
      <w:pPr>
        <w:pStyle w:val="NormalWeb"/>
        <w:spacing w:before="120" w:beforeAutospacing="0" w:after="120" w:afterAutospacing="0"/>
        <w:outlineLvl w:val="0"/>
        <w:rPr>
          <w:rFonts w:ascii="Tahoma" w:hAnsi="Tahoma" w:cs="Tahoma"/>
          <w:b/>
          <w:color w:val="17365D"/>
          <w:sz w:val="22"/>
          <w:szCs w:val="22"/>
        </w:rPr>
      </w:pPr>
      <w:r>
        <w:rPr>
          <w:rFonts w:ascii="Tahoma" w:hAnsi="Tahoma" w:cs="Tahoma"/>
          <w:b/>
          <w:color w:val="17365D"/>
          <w:sz w:val="22"/>
          <w:szCs w:val="22"/>
        </w:rPr>
        <w:t xml:space="preserve">Veille technique </w:t>
      </w:r>
    </w:p>
    <w:p w14:paraId="37C5A8A4" w14:textId="77777777" w:rsidR="00FC7FDB"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 xml:space="preserve">Des outils ont-ils été développés pour répondre à ce problème </w:t>
      </w:r>
      <w:r w:rsidRPr="00421034">
        <w:rPr>
          <w:rFonts w:ascii="Tahoma" w:hAnsi="Tahoma" w:cs="Tahoma"/>
          <w:color w:val="17365D"/>
          <w:sz w:val="22"/>
          <w:szCs w:val="22"/>
        </w:rPr>
        <w:t>(robot, plateforme numé</w:t>
      </w:r>
      <w:r w:rsidR="00FC2DD1" w:rsidRPr="00421034">
        <w:rPr>
          <w:rFonts w:ascii="Tahoma" w:hAnsi="Tahoma" w:cs="Tahoma"/>
          <w:color w:val="17365D"/>
          <w:sz w:val="22"/>
          <w:szCs w:val="22"/>
        </w:rPr>
        <w:t>riques, méthode, molécule, etc.</w:t>
      </w:r>
      <w:r w:rsidRPr="00421034">
        <w:rPr>
          <w:rFonts w:ascii="Tahoma" w:hAnsi="Tahoma" w:cs="Tahoma"/>
          <w:color w:val="17365D"/>
          <w:sz w:val="22"/>
          <w:szCs w:val="22"/>
        </w:rPr>
        <w:t>)</w:t>
      </w:r>
      <w:r w:rsidRPr="00C64EEE">
        <w:rPr>
          <w:rFonts w:ascii="Tahoma" w:hAnsi="Tahoma" w:cs="Tahoma"/>
          <w:color w:val="17365D"/>
          <w:sz w:val="22"/>
          <w:szCs w:val="22"/>
        </w:rPr>
        <w:t xml:space="preserve"> ? si oui lesquels ?</w:t>
      </w:r>
    </w:p>
    <w:p w14:paraId="12731A32" w14:textId="77777777" w:rsidR="00FC7FDB"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Quelles sont les avancées des entreprises dans le domaine ?</w:t>
      </w:r>
    </w:p>
    <w:p w14:paraId="4FE4DEA2" w14:textId="6EF11618" w:rsidR="00FC7FDB" w:rsidRDefault="00FE2BF9" w:rsidP="00421034">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Pour consulter ce qui a été fait dans les entreprises sur ce problème, avez-vous consulté la base des brevets de l’INPI ? (</w:t>
      </w:r>
      <w:hyperlink r:id="rId7" w:history="1">
        <w:r w:rsidR="002857C8" w:rsidRPr="003929DA">
          <w:rPr>
            <w:rStyle w:val="Lienhypertexte"/>
            <w:rFonts w:ascii="Tahoma" w:hAnsi="Tahoma" w:cs="Tahoma"/>
            <w:sz w:val="22"/>
            <w:szCs w:val="22"/>
          </w:rPr>
          <w:t>https://bases-brevets.inpi.fr/fr/accueil.html</w:t>
        </w:r>
      </w:hyperlink>
      <w:r w:rsidRPr="00C64EEE">
        <w:rPr>
          <w:rFonts w:ascii="Tahoma" w:hAnsi="Tahoma" w:cs="Tahoma"/>
          <w:color w:val="17365D"/>
          <w:sz w:val="22"/>
          <w:szCs w:val="22"/>
        </w:rPr>
        <w:t>)</w:t>
      </w:r>
    </w:p>
    <w:p w14:paraId="63CF07AB" w14:textId="77777777" w:rsidR="002857C8" w:rsidRPr="00421034" w:rsidRDefault="002857C8" w:rsidP="002857C8">
      <w:pPr>
        <w:pStyle w:val="NormalWeb"/>
        <w:spacing w:before="120" w:beforeAutospacing="0" w:after="120" w:afterAutospacing="0"/>
        <w:ind w:left="993"/>
        <w:rPr>
          <w:rFonts w:ascii="Tahoma" w:hAnsi="Tahoma" w:cs="Tahoma"/>
          <w:color w:val="17365D"/>
          <w:sz w:val="22"/>
          <w:szCs w:val="22"/>
        </w:rPr>
      </w:pPr>
    </w:p>
    <w:p w14:paraId="51384C3C" w14:textId="760E54E7" w:rsidR="00FC7FDB" w:rsidRDefault="002857C8" w:rsidP="00FC7FDB">
      <w:pPr>
        <w:pStyle w:val="NormalWeb"/>
        <w:spacing w:before="120" w:beforeAutospacing="0" w:after="120" w:afterAutospacing="0"/>
        <w:outlineLvl w:val="0"/>
        <w:rPr>
          <w:b/>
          <w:color w:val="17365D"/>
        </w:rPr>
      </w:pPr>
      <w:r>
        <w:rPr>
          <w:rFonts w:ascii="Tahoma" w:hAnsi="Tahoma" w:cs="Tahoma"/>
          <w:b/>
          <w:color w:val="17365D"/>
          <w:sz w:val="22"/>
          <w:szCs w:val="22"/>
        </w:rPr>
        <w:t xml:space="preserve">Questions de recherche et </w:t>
      </w:r>
      <w:r w:rsidR="00B10B64" w:rsidRPr="00C64EEE">
        <w:rPr>
          <w:rFonts w:ascii="Tahoma" w:hAnsi="Tahoma" w:cs="Tahoma"/>
          <w:b/>
          <w:color w:val="17365D"/>
          <w:sz w:val="22"/>
          <w:szCs w:val="22"/>
        </w:rPr>
        <w:t>contribution</w:t>
      </w:r>
    </w:p>
    <w:p w14:paraId="3902859C" w14:textId="6317C047" w:rsidR="00FC7FDB" w:rsidRDefault="00B10B64"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Après avoir pris connaissance de la littérature</w:t>
      </w:r>
      <w:r>
        <w:rPr>
          <w:rFonts w:ascii="Tahoma" w:hAnsi="Tahoma" w:cs="Tahoma"/>
          <w:color w:val="17365D"/>
          <w:sz w:val="22"/>
          <w:szCs w:val="22"/>
        </w:rPr>
        <w:t xml:space="preserve"> et des développements techniques</w:t>
      </w:r>
      <w:r w:rsidRPr="00C64EEE">
        <w:rPr>
          <w:rFonts w:ascii="Tahoma" w:hAnsi="Tahoma" w:cs="Tahoma"/>
          <w:color w:val="17365D"/>
          <w:sz w:val="22"/>
          <w:szCs w:val="22"/>
        </w:rPr>
        <w:t xml:space="preserve">, quelles sont les </w:t>
      </w:r>
      <w:r w:rsidR="002857C8">
        <w:rPr>
          <w:rFonts w:ascii="Tahoma" w:hAnsi="Tahoma" w:cs="Tahoma"/>
          <w:color w:val="17365D"/>
          <w:sz w:val="22"/>
          <w:szCs w:val="22"/>
        </w:rPr>
        <w:t xml:space="preserve">principales </w:t>
      </w:r>
      <w:r w:rsidRPr="00C64EEE">
        <w:rPr>
          <w:rFonts w:ascii="Tahoma" w:hAnsi="Tahoma" w:cs="Tahoma"/>
          <w:color w:val="17365D"/>
          <w:sz w:val="22"/>
          <w:szCs w:val="22"/>
        </w:rPr>
        <w:t>perspectives</w:t>
      </w:r>
      <w:r>
        <w:rPr>
          <w:rFonts w:ascii="Tahoma" w:hAnsi="Tahoma" w:cs="Tahoma"/>
          <w:color w:val="17365D"/>
          <w:sz w:val="22"/>
          <w:szCs w:val="22"/>
        </w:rPr>
        <w:t xml:space="preserve"> </w:t>
      </w:r>
      <w:r w:rsidR="00FC7FDB">
        <w:rPr>
          <w:rFonts w:ascii="Tahoma" w:hAnsi="Tahoma" w:cs="Tahoma"/>
          <w:color w:val="17365D"/>
          <w:sz w:val="22"/>
          <w:szCs w:val="22"/>
        </w:rPr>
        <w:t xml:space="preserve">indiquées dans la </w:t>
      </w:r>
      <w:r w:rsidR="00A51C33">
        <w:rPr>
          <w:rFonts w:ascii="Tahoma" w:hAnsi="Tahoma" w:cs="Tahoma"/>
          <w:color w:val="17365D"/>
          <w:sz w:val="22"/>
          <w:szCs w:val="22"/>
        </w:rPr>
        <w:t>littérature ?</w:t>
      </w:r>
    </w:p>
    <w:p w14:paraId="425AFB33" w14:textId="77777777" w:rsidR="002857C8" w:rsidRDefault="002857C8"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B10B64">
        <w:rPr>
          <w:rFonts w:ascii="Tahoma" w:hAnsi="Tahoma" w:cs="Tahoma"/>
          <w:color w:val="17365D"/>
          <w:sz w:val="22"/>
          <w:szCs w:val="22"/>
        </w:rPr>
        <w:t xml:space="preserve">Quels sont les points qui n’ont pas été abordés dans la littérature pour répondre à ce problème ? </w:t>
      </w:r>
    </w:p>
    <w:p w14:paraId="433A63E6" w14:textId="7D2607D6" w:rsidR="002857C8" w:rsidRPr="002857C8" w:rsidRDefault="002857C8" w:rsidP="002857C8">
      <w:pPr>
        <w:pStyle w:val="NormalWeb"/>
        <w:numPr>
          <w:ilvl w:val="0"/>
          <w:numId w:val="26"/>
        </w:numPr>
        <w:spacing w:before="120" w:beforeAutospacing="0" w:after="120" w:afterAutospacing="0"/>
        <w:ind w:left="993"/>
        <w:rPr>
          <w:rFonts w:ascii="Tahoma" w:hAnsi="Tahoma" w:cs="Tahoma"/>
          <w:color w:val="17365D"/>
          <w:sz w:val="22"/>
          <w:szCs w:val="22"/>
        </w:rPr>
      </w:pPr>
      <w:r>
        <w:rPr>
          <w:rFonts w:ascii="Tahoma" w:hAnsi="Tahoma" w:cs="Tahoma"/>
          <w:color w:val="17365D"/>
          <w:sz w:val="22"/>
          <w:szCs w:val="22"/>
        </w:rPr>
        <w:t>Q</w:t>
      </w:r>
      <w:r w:rsidRPr="00C64EEE">
        <w:rPr>
          <w:rFonts w:ascii="Tahoma" w:hAnsi="Tahoma" w:cs="Tahoma"/>
          <w:color w:val="17365D"/>
          <w:sz w:val="22"/>
          <w:szCs w:val="22"/>
        </w:rPr>
        <w:t>uels sont les p</w:t>
      </w:r>
      <w:r>
        <w:rPr>
          <w:rFonts w:ascii="Tahoma" w:hAnsi="Tahoma" w:cs="Tahoma"/>
          <w:color w:val="17365D"/>
          <w:sz w:val="22"/>
          <w:szCs w:val="22"/>
        </w:rPr>
        <w:t xml:space="preserve">oints </w:t>
      </w:r>
      <w:proofErr w:type="spellStart"/>
      <w:r>
        <w:rPr>
          <w:rFonts w:ascii="Tahoma" w:hAnsi="Tahoma" w:cs="Tahoma"/>
          <w:color w:val="17365D"/>
          <w:sz w:val="22"/>
          <w:szCs w:val="22"/>
        </w:rPr>
        <w:t>nosn</w:t>
      </w:r>
      <w:proofErr w:type="spellEnd"/>
      <w:r>
        <w:rPr>
          <w:rFonts w:ascii="Tahoma" w:hAnsi="Tahoma" w:cs="Tahoma"/>
          <w:color w:val="17365D"/>
          <w:sz w:val="22"/>
          <w:szCs w:val="22"/>
        </w:rPr>
        <w:t xml:space="preserve"> résolus sur lesquels vous souhaitez apporter une contribution ? </w:t>
      </w:r>
    </w:p>
    <w:p w14:paraId="694C3047" w14:textId="4777AFC6" w:rsidR="002857C8" w:rsidRDefault="002857C8" w:rsidP="002857C8">
      <w:pPr>
        <w:pStyle w:val="NormalWeb"/>
        <w:numPr>
          <w:ilvl w:val="0"/>
          <w:numId w:val="26"/>
        </w:numPr>
        <w:spacing w:before="120" w:beforeAutospacing="0" w:after="120" w:afterAutospacing="0"/>
        <w:ind w:left="993"/>
        <w:rPr>
          <w:rFonts w:ascii="Tahoma" w:hAnsi="Tahoma" w:cs="Tahoma"/>
          <w:color w:val="17365D"/>
          <w:sz w:val="22"/>
          <w:szCs w:val="22"/>
        </w:rPr>
      </w:pPr>
      <w:r>
        <w:rPr>
          <w:rFonts w:ascii="Tahoma" w:hAnsi="Tahoma" w:cs="Tahoma"/>
          <w:color w:val="17365D"/>
          <w:sz w:val="22"/>
          <w:szCs w:val="22"/>
        </w:rPr>
        <w:t>Quelles</w:t>
      </w:r>
      <w:r>
        <w:rPr>
          <w:rFonts w:ascii="Tahoma" w:hAnsi="Tahoma" w:cs="Tahoma"/>
          <w:color w:val="17365D"/>
          <w:sz w:val="22"/>
          <w:szCs w:val="22"/>
        </w:rPr>
        <w:t xml:space="preserve"> sont vos questions de re</w:t>
      </w:r>
      <w:r>
        <w:rPr>
          <w:rFonts w:ascii="Tahoma" w:hAnsi="Tahoma" w:cs="Tahoma"/>
          <w:color w:val="17365D"/>
          <w:sz w:val="22"/>
          <w:szCs w:val="22"/>
        </w:rPr>
        <w:t xml:space="preserve">cherche ? </w:t>
      </w:r>
    </w:p>
    <w:p w14:paraId="53F06A74" w14:textId="5516F0E9" w:rsidR="002857C8" w:rsidRDefault="002857C8" w:rsidP="002857C8">
      <w:pPr>
        <w:pStyle w:val="NormalWeb"/>
        <w:numPr>
          <w:ilvl w:val="0"/>
          <w:numId w:val="26"/>
        </w:numPr>
        <w:spacing w:before="120" w:beforeAutospacing="0" w:after="120" w:afterAutospacing="0"/>
        <w:ind w:left="993"/>
        <w:rPr>
          <w:rFonts w:ascii="Tahoma" w:hAnsi="Tahoma" w:cs="Tahoma"/>
          <w:color w:val="17365D"/>
          <w:sz w:val="22"/>
          <w:szCs w:val="22"/>
        </w:rPr>
      </w:pPr>
      <w:r>
        <w:rPr>
          <w:rFonts w:ascii="Tahoma" w:hAnsi="Tahoma" w:cs="Tahoma"/>
          <w:color w:val="17365D"/>
          <w:sz w:val="22"/>
          <w:szCs w:val="22"/>
        </w:rPr>
        <w:t xml:space="preserve">Quelles sont vos hypothèses de recherche ? </w:t>
      </w:r>
    </w:p>
    <w:p w14:paraId="6E204346" w14:textId="77777777" w:rsidR="00FC7FDB" w:rsidRDefault="00B10B64"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B10B64">
        <w:rPr>
          <w:rFonts w:ascii="Tahoma" w:hAnsi="Tahoma" w:cs="Tahoma"/>
          <w:color w:val="17365D"/>
          <w:sz w:val="22"/>
          <w:szCs w:val="22"/>
        </w:rPr>
        <w:t>Quelles contributions pensez-vous apporter ? Autrement dit, quelle valeur ajoutée allez-vous apporter ?</w:t>
      </w:r>
    </w:p>
    <w:p w14:paraId="3CD1BD69" w14:textId="77777777" w:rsidR="00FC7FDB" w:rsidRDefault="00B10B64"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A quoi ces résultats vont-ils servir ? et à qui ?</w:t>
      </w:r>
    </w:p>
    <w:p w14:paraId="26B702CF" w14:textId="77777777" w:rsidR="005B004F" w:rsidRDefault="005B004F" w:rsidP="00A51C33">
      <w:pPr>
        <w:pStyle w:val="NormalWeb"/>
        <w:spacing w:before="120" w:beforeAutospacing="0" w:after="120" w:afterAutospacing="0"/>
        <w:rPr>
          <w:rFonts w:ascii="Tahoma" w:hAnsi="Tahoma" w:cs="Tahoma"/>
          <w:color w:val="17365D"/>
          <w:sz w:val="22"/>
          <w:szCs w:val="22"/>
        </w:rPr>
      </w:pPr>
    </w:p>
    <w:p w14:paraId="42FCD13A" w14:textId="31A480DF" w:rsidR="00FC7FDB" w:rsidRDefault="00FE2BF9" w:rsidP="00FC7FDB">
      <w:pPr>
        <w:pStyle w:val="NormalWeb"/>
        <w:spacing w:before="120" w:beforeAutospacing="0" w:after="120" w:afterAutospacing="0"/>
        <w:outlineLvl w:val="0"/>
        <w:rPr>
          <w:rFonts w:ascii="Tahoma" w:hAnsi="Tahoma" w:cs="Tahoma"/>
          <w:b/>
          <w:color w:val="17365D"/>
          <w:sz w:val="22"/>
          <w:szCs w:val="22"/>
        </w:rPr>
      </w:pPr>
      <w:r w:rsidRPr="00C64EEE">
        <w:rPr>
          <w:rFonts w:ascii="Tahoma" w:hAnsi="Tahoma" w:cs="Tahoma"/>
          <w:b/>
          <w:color w:val="17365D"/>
          <w:sz w:val="22"/>
          <w:szCs w:val="22"/>
        </w:rPr>
        <w:t xml:space="preserve">Méthode de </w:t>
      </w:r>
      <w:r w:rsidR="00B10B64">
        <w:rPr>
          <w:rFonts w:ascii="Tahoma" w:hAnsi="Tahoma" w:cs="Tahoma"/>
          <w:b/>
          <w:color w:val="17365D"/>
          <w:sz w:val="22"/>
          <w:szCs w:val="22"/>
        </w:rPr>
        <w:t xml:space="preserve">conduite de la recherche et </w:t>
      </w:r>
      <w:r w:rsidR="002857C8">
        <w:rPr>
          <w:rFonts w:ascii="Tahoma" w:hAnsi="Tahoma" w:cs="Tahoma"/>
          <w:b/>
          <w:color w:val="17365D"/>
          <w:sz w:val="22"/>
          <w:szCs w:val="22"/>
        </w:rPr>
        <w:t>de mise à l’épreuve</w:t>
      </w:r>
    </w:p>
    <w:p w14:paraId="51186527" w14:textId="2C6ECA63" w:rsidR="00FC7FDB" w:rsidRDefault="00FE2BF9"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Quelles sont les méthodes de c</w:t>
      </w:r>
      <w:r w:rsidR="000C1E4F">
        <w:rPr>
          <w:rFonts w:ascii="Tahoma" w:hAnsi="Tahoma" w:cs="Tahoma"/>
          <w:color w:val="17365D"/>
          <w:sz w:val="22"/>
          <w:szCs w:val="22"/>
        </w:rPr>
        <w:t>onduite de la recherche présentée</w:t>
      </w:r>
      <w:r w:rsidRPr="00C64EEE">
        <w:rPr>
          <w:rFonts w:ascii="Tahoma" w:hAnsi="Tahoma" w:cs="Tahoma"/>
          <w:color w:val="17365D"/>
          <w:sz w:val="22"/>
          <w:szCs w:val="22"/>
        </w:rPr>
        <w:t>s dans les publications ? Qui sont les auteurs ?</w:t>
      </w:r>
      <w:r w:rsidR="002857C8">
        <w:rPr>
          <w:rFonts w:ascii="Tahoma" w:hAnsi="Tahoma" w:cs="Tahoma"/>
          <w:color w:val="17365D"/>
          <w:sz w:val="22"/>
          <w:szCs w:val="22"/>
        </w:rPr>
        <w:t xml:space="preserve"> Laquelle choisissez-vous ? Pourquoi ? </w:t>
      </w:r>
    </w:p>
    <w:p w14:paraId="70A668F7" w14:textId="77777777" w:rsidR="002857C8" w:rsidRDefault="002857C8"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2857C8">
        <w:rPr>
          <w:rFonts w:ascii="Tahoma" w:hAnsi="Tahoma" w:cs="Tahoma"/>
          <w:color w:val="17365D"/>
          <w:sz w:val="22"/>
          <w:szCs w:val="22"/>
        </w:rPr>
        <w:t>Pourriez-vous présenter et décrire vos terrains d’expérimentation ou d’observation, en précisant leurs principales caractéristiques et intérêts pour votre recherche ?</w:t>
      </w:r>
    </w:p>
    <w:p w14:paraId="43C4F553" w14:textId="6F160E46" w:rsidR="00FC7FDB" w:rsidRPr="008E7810" w:rsidRDefault="008E7810"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8E7810">
        <w:rPr>
          <w:rFonts w:ascii="Tahoma" w:hAnsi="Tahoma" w:cs="Tahoma"/>
          <w:color w:val="17365D"/>
          <w:sz w:val="22"/>
          <w:szCs w:val="22"/>
        </w:rPr>
        <w:t xml:space="preserve">Comment </w:t>
      </w:r>
      <w:r w:rsidRPr="008E7810">
        <w:rPr>
          <w:rFonts w:ascii="Tahoma" w:hAnsi="Tahoma" w:cs="Tahoma"/>
          <w:color w:val="17365D"/>
          <w:sz w:val="22"/>
          <w:szCs w:val="22"/>
        </w:rPr>
        <w:t>envisagez</w:t>
      </w:r>
      <w:r w:rsidRPr="008E7810">
        <w:rPr>
          <w:rFonts w:ascii="Tahoma" w:hAnsi="Tahoma" w:cs="Tahoma"/>
          <w:color w:val="17365D"/>
          <w:sz w:val="22"/>
          <w:szCs w:val="22"/>
        </w:rPr>
        <w:t xml:space="preserve">-vous </w:t>
      </w:r>
      <w:r w:rsidRPr="008E7810">
        <w:rPr>
          <w:rFonts w:ascii="Tahoma" w:hAnsi="Tahoma" w:cs="Tahoma"/>
          <w:color w:val="17365D"/>
          <w:sz w:val="22"/>
          <w:szCs w:val="22"/>
        </w:rPr>
        <w:t xml:space="preserve">de </w:t>
      </w:r>
      <w:r w:rsidRPr="008E7810">
        <w:rPr>
          <w:rFonts w:ascii="Tahoma" w:hAnsi="Tahoma" w:cs="Tahoma"/>
          <w:color w:val="17365D"/>
          <w:sz w:val="22"/>
          <w:szCs w:val="22"/>
        </w:rPr>
        <w:t xml:space="preserve">construire votre contribution scientifique, et avec quels outils ou </w:t>
      </w:r>
      <w:r w:rsidRPr="008E7810">
        <w:rPr>
          <w:rFonts w:ascii="Tahoma" w:hAnsi="Tahoma" w:cs="Tahoma"/>
          <w:color w:val="17365D"/>
          <w:sz w:val="22"/>
          <w:szCs w:val="22"/>
        </w:rPr>
        <w:t xml:space="preserve">méthodes </w:t>
      </w:r>
    </w:p>
    <w:p w14:paraId="37A95719" w14:textId="3114CF30" w:rsidR="008E7810" w:rsidRPr="00931F6D" w:rsidRDefault="008E7810" w:rsidP="00931F6D">
      <w:pPr>
        <w:pStyle w:val="NormalWeb"/>
        <w:numPr>
          <w:ilvl w:val="0"/>
          <w:numId w:val="26"/>
        </w:numPr>
        <w:spacing w:before="120" w:beforeAutospacing="0" w:after="120" w:afterAutospacing="0"/>
        <w:ind w:left="993"/>
        <w:rPr>
          <w:rFonts w:ascii="Tahoma" w:hAnsi="Tahoma" w:cs="Tahoma"/>
          <w:color w:val="17365D"/>
          <w:sz w:val="22"/>
          <w:szCs w:val="22"/>
        </w:rPr>
      </w:pPr>
      <w:r w:rsidRPr="008E7810">
        <w:rPr>
          <w:rFonts w:ascii="Tahoma" w:hAnsi="Tahoma" w:cs="Tahoma"/>
          <w:color w:val="17365D"/>
          <w:sz w:val="22"/>
          <w:szCs w:val="22"/>
        </w:rPr>
        <w:t xml:space="preserve">Comment envisagez-vous </w:t>
      </w:r>
      <w:r w:rsidRPr="008E7810">
        <w:rPr>
          <w:rFonts w:ascii="Tahoma" w:hAnsi="Tahoma" w:cs="Tahoma"/>
          <w:color w:val="17365D"/>
          <w:sz w:val="22"/>
          <w:szCs w:val="22"/>
        </w:rPr>
        <w:t>d’évaluer</w:t>
      </w:r>
      <w:r w:rsidRPr="008E7810">
        <w:rPr>
          <w:rFonts w:ascii="Tahoma" w:hAnsi="Tahoma" w:cs="Tahoma"/>
          <w:color w:val="17365D"/>
          <w:sz w:val="22"/>
          <w:szCs w:val="22"/>
        </w:rPr>
        <w:t xml:space="preserve"> votre contribution scientifique, et avec quels outils ou méthodes</w:t>
      </w:r>
      <w:r>
        <w:rPr>
          <w:rFonts w:ascii="Tahoma" w:hAnsi="Tahoma" w:cs="Tahoma"/>
          <w:color w:val="17365D"/>
          <w:sz w:val="22"/>
          <w:szCs w:val="22"/>
        </w:rPr>
        <w:t> ?</w:t>
      </w:r>
    </w:p>
    <w:p w14:paraId="61184F02" w14:textId="69495C46" w:rsidR="002857C8" w:rsidRDefault="00FE2BF9"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C64EEE">
        <w:rPr>
          <w:rFonts w:ascii="Tahoma" w:hAnsi="Tahoma" w:cs="Tahoma"/>
          <w:color w:val="17365D"/>
          <w:sz w:val="22"/>
          <w:szCs w:val="22"/>
        </w:rPr>
        <w:t xml:space="preserve">Quelles sont les méthodes de production et analyse de données p </w:t>
      </w:r>
      <w:r w:rsidR="00931F6D">
        <w:rPr>
          <w:rFonts w:ascii="Tahoma" w:hAnsi="Tahoma" w:cs="Tahoma"/>
          <w:color w:val="17365D"/>
          <w:sz w:val="22"/>
          <w:szCs w:val="22"/>
        </w:rPr>
        <w:t xml:space="preserve">utilisées dans votre communauté scientifique </w:t>
      </w:r>
      <w:r w:rsidRPr="00C64EEE">
        <w:rPr>
          <w:rFonts w:ascii="Tahoma" w:hAnsi="Tahoma" w:cs="Tahoma"/>
          <w:color w:val="17365D"/>
          <w:sz w:val="22"/>
          <w:szCs w:val="22"/>
        </w:rPr>
        <w:t>? Qui sont les auteurs ?</w:t>
      </w:r>
    </w:p>
    <w:p w14:paraId="34963A9E" w14:textId="77777777" w:rsidR="002857C8" w:rsidRPr="002857C8" w:rsidRDefault="00FE2BF9" w:rsidP="002857C8">
      <w:pPr>
        <w:pStyle w:val="NormalWeb"/>
        <w:numPr>
          <w:ilvl w:val="0"/>
          <w:numId w:val="26"/>
        </w:numPr>
        <w:spacing w:before="120" w:beforeAutospacing="0" w:after="120" w:afterAutospacing="0"/>
        <w:ind w:left="993"/>
        <w:rPr>
          <w:rFonts w:ascii="Tahoma" w:hAnsi="Tahoma" w:cs="Tahoma"/>
          <w:color w:val="17365D"/>
          <w:sz w:val="22"/>
          <w:szCs w:val="22"/>
        </w:rPr>
      </w:pPr>
      <w:r w:rsidRPr="002857C8">
        <w:rPr>
          <w:rFonts w:ascii="Tahoma" w:hAnsi="Tahoma" w:cs="Tahoma"/>
          <w:color w:val="17365D"/>
          <w:sz w:val="22"/>
          <w:szCs w:val="22"/>
        </w:rPr>
        <w:t xml:space="preserve">Quels sont les outils de mesures décrits dans la littérature que vous pourriez utiliser ? </w:t>
      </w:r>
    </w:p>
    <w:p w14:paraId="57D5CAB5" w14:textId="07EA8AE2" w:rsidR="001669BF" w:rsidRPr="00A51C33" w:rsidRDefault="001669BF" w:rsidP="00A51C33">
      <w:pPr>
        <w:pStyle w:val="NormalWeb"/>
        <w:spacing w:before="120" w:beforeAutospacing="0" w:after="120" w:afterAutospacing="0"/>
        <w:ind w:left="1080"/>
        <w:rPr>
          <w:rFonts w:ascii="Tahoma" w:hAnsi="Tahoma" w:cs="Tahoma"/>
          <w:color w:val="17365D"/>
          <w:sz w:val="22"/>
          <w:szCs w:val="22"/>
        </w:rPr>
      </w:pPr>
    </w:p>
    <w:sectPr w:rsidR="001669BF" w:rsidRPr="00A51C33" w:rsidSect="00C64EE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3B5B" w14:textId="77777777" w:rsidR="00E144E5" w:rsidRDefault="00E144E5" w:rsidP="00C64EEE">
      <w:pPr>
        <w:spacing w:after="0" w:line="240" w:lineRule="auto"/>
      </w:pPr>
      <w:r>
        <w:separator/>
      </w:r>
    </w:p>
  </w:endnote>
  <w:endnote w:type="continuationSeparator" w:id="0">
    <w:p w14:paraId="2C4B6D16" w14:textId="77777777" w:rsidR="00E144E5" w:rsidRDefault="00E144E5" w:rsidP="00C6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utura">
    <w:panose1 w:val="020B0602020204020303"/>
    <w:charset w:val="00"/>
    <w:family w:val="swiss"/>
    <w:pitch w:val="variable"/>
    <w:sig w:usb0="A00002AF" w:usb1="5000214A" w:usb2="00000000" w:usb3="00000000" w:csb0="0000009F" w:csb1="00000000"/>
  </w:font>
  <w:font w:name="Avenir Light">
    <w:panose1 w:val="020B0402020203020204"/>
    <w:charset w:val="4D"/>
    <w:family w:val="swiss"/>
    <w:pitch w:val="variable"/>
    <w:sig w:usb0="800000AF" w:usb1="5000204A" w:usb2="00000000" w:usb3="00000000" w:csb0="0000009B"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2305" w14:textId="79E842C0" w:rsidR="00C64EEE" w:rsidRPr="00C64EEE" w:rsidRDefault="00C64EEE" w:rsidP="00C64EEE">
    <w:pPr>
      <w:pStyle w:val="Pieddepage"/>
      <w:jc w:val="center"/>
      <w:rPr>
        <w:rFonts w:ascii="Futura" w:hAnsi="Futura" w:cs="Futura"/>
        <w:color w:val="1F497D"/>
      </w:rPr>
    </w:pPr>
    <w:r w:rsidRPr="00F27EAB">
      <w:rPr>
        <w:rFonts w:ascii="Avenir Light" w:hAnsi="Avenir Light"/>
        <w:b/>
        <w:noProof/>
        <w:color w:val="1F497D"/>
        <w:lang w:eastAsia="fr-FR"/>
      </w:rPr>
      <w:drawing>
        <wp:anchor distT="0" distB="0" distL="114300" distR="114300" simplePos="0" relativeHeight="251659264" behindDoc="1" locked="0" layoutInCell="1" allowOverlap="1" wp14:anchorId="24396FBA" wp14:editId="4A7FEE83">
          <wp:simplePos x="0" y="0"/>
          <wp:positionH relativeFrom="margin">
            <wp:posOffset>-635</wp:posOffset>
          </wp:positionH>
          <wp:positionV relativeFrom="paragraph">
            <wp:posOffset>-311889</wp:posOffset>
          </wp:positionV>
          <wp:extent cx="567690" cy="560070"/>
          <wp:effectExtent l="0" t="0" r="381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690" cy="560070"/>
                  </a:xfrm>
                  <a:prstGeom prst="rect">
                    <a:avLst/>
                  </a:prstGeom>
                  <a:noFill/>
                  <a:ln>
                    <a:noFill/>
                  </a:ln>
                </pic:spPr>
              </pic:pic>
            </a:graphicData>
          </a:graphic>
        </wp:anchor>
      </w:drawing>
    </w:r>
    <w:r w:rsidRPr="00F27EAB">
      <w:rPr>
        <w:rFonts w:ascii="Tahoma" w:hAnsi="Tahoma" w:cs="Tahoma"/>
        <w:noProof/>
        <w:color w:val="1F497D"/>
        <w:sz w:val="18"/>
        <w:szCs w:val="18"/>
        <w:lang w:eastAsia="fr-FR"/>
      </w:rPr>
      <w:drawing>
        <wp:anchor distT="0" distB="0" distL="114300" distR="114300" simplePos="0" relativeHeight="251658240" behindDoc="1" locked="0" layoutInCell="1" allowOverlap="1" wp14:anchorId="28EDFD6B" wp14:editId="4D1FC5F1">
          <wp:simplePos x="0" y="0"/>
          <wp:positionH relativeFrom="margin">
            <wp:align>right</wp:align>
          </wp:positionH>
          <wp:positionV relativeFrom="paragraph">
            <wp:posOffset>-68786</wp:posOffset>
          </wp:positionV>
          <wp:extent cx="838200" cy="295275"/>
          <wp:effectExtent l="0" t="0" r="0" b="9525"/>
          <wp:wrapNone/>
          <wp:docPr id="140" name="Google Shape;140;p29"/>
          <wp:cNvGraphicFramePr/>
          <a:graphic xmlns:a="http://schemas.openxmlformats.org/drawingml/2006/main">
            <a:graphicData uri="http://schemas.openxmlformats.org/drawingml/2006/picture">
              <pic:pic xmlns:pic="http://schemas.openxmlformats.org/drawingml/2006/picture">
                <pic:nvPicPr>
                  <pic:cNvPr id="140" name="Google Shape;140;p29"/>
                  <pic:cNvPicPr preferRelativeResize="0"/>
                </pic:nvPicPr>
                <pic:blipFill>
                  <a:blip r:embed="rId2">
                    <a:alphaModFix/>
                    <a:extLst>
                      <a:ext uri="{28A0092B-C50C-407E-A947-70E740481C1C}">
                        <a14:useLocalDpi xmlns:a14="http://schemas.microsoft.com/office/drawing/2010/main" val="0"/>
                      </a:ext>
                    </a:extLst>
                  </a:blip>
                  <a:stretch>
                    <a:fillRect/>
                  </a:stretch>
                </pic:blipFill>
                <pic:spPr>
                  <a:xfrm>
                    <a:off x="0" y="0"/>
                    <a:ext cx="838200" cy="295275"/>
                  </a:xfrm>
                  <a:prstGeom prst="rect">
                    <a:avLst/>
                  </a:prstGeom>
                  <a:noFill/>
                  <a:ln>
                    <a:noFill/>
                  </a:ln>
                </pic:spPr>
              </pic:pic>
            </a:graphicData>
          </a:graphic>
        </wp:anchor>
      </w:drawing>
    </w:r>
    <w:r w:rsidRPr="00F27EAB">
      <w:rPr>
        <w:rFonts w:ascii="Tahoma" w:hAnsi="Tahoma" w:cs="Tahoma"/>
        <w:b/>
        <w:color w:val="1F497D"/>
        <w:sz w:val="18"/>
        <w:szCs w:val="18"/>
      </w:rPr>
      <w:t xml:space="preserve">Méthode THEDRE, N. </w:t>
    </w:r>
    <w:proofErr w:type="spellStart"/>
    <w:r w:rsidRPr="00F27EAB">
      <w:rPr>
        <w:rFonts w:ascii="Tahoma" w:hAnsi="Tahoma" w:cs="Tahoma"/>
        <w:b/>
        <w:color w:val="1F497D"/>
        <w:sz w:val="18"/>
        <w:szCs w:val="18"/>
      </w:rPr>
      <w:t>Mandran</w:t>
    </w:r>
    <w:proofErr w:type="spellEnd"/>
    <w:r w:rsidRPr="00F27EAB">
      <w:rPr>
        <w:rFonts w:ascii="Tahoma" w:hAnsi="Tahoma" w:cs="Tahoma"/>
        <w:b/>
        <w:color w:val="1F497D"/>
        <w:sz w:val="18"/>
        <w:szCs w:val="18"/>
      </w:rPr>
      <w:t>, 202</w:t>
    </w:r>
    <w:r w:rsidR="00A51C33">
      <w:rPr>
        <w:rFonts w:ascii="Tahoma" w:hAnsi="Tahoma" w:cs="Tahoma"/>
        <w:b/>
        <w:color w:val="1F497D"/>
        <w:sz w:val="18"/>
        <w:szCs w:val="18"/>
      </w:rPr>
      <w:t>5</w:t>
    </w:r>
    <w:r w:rsidRPr="00F27EAB">
      <w:rPr>
        <w:rFonts w:ascii="Tahoma" w:hAnsi="Tahoma" w:cs="Tahoma"/>
        <w:b/>
        <w:color w:val="1F497D"/>
        <w:sz w:val="18"/>
        <w:szCs w:val="18"/>
      </w:rPr>
      <w:t xml:space="preserve">, Version </w:t>
    </w:r>
    <w:r w:rsidR="00A51C33">
      <w:rPr>
        <w:rFonts w:ascii="Tahoma" w:hAnsi="Tahoma" w:cs="Tahoma"/>
        <w:b/>
        <w:color w:val="1F497D"/>
        <w:sz w:val="18"/>
        <w:szCs w:val="18"/>
      </w:rPr>
      <w:t>7</w:t>
    </w:r>
    <w:r w:rsidRPr="00F27EAB">
      <w:rPr>
        <w:rFonts w:ascii="Tahoma" w:hAnsi="Tahoma" w:cs="Tahoma"/>
        <w:b/>
        <w:color w:val="1F497D"/>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AD69" w14:textId="77777777" w:rsidR="00E144E5" w:rsidRDefault="00E144E5" w:rsidP="00C64EEE">
      <w:pPr>
        <w:spacing w:after="0" w:line="240" w:lineRule="auto"/>
      </w:pPr>
      <w:r>
        <w:separator/>
      </w:r>
    </w:p>
  </w:footnote>
  <w:footnote w:type="continuationSeparator" w:id="0">
    <w:p w14:paraId="74E01528" w14:textId="77777777" w:rsidR="00E144E5" w:rsidRDefault="00E144E5" w:rsidP="00C6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C54"/>
    <w:multiLevelType w:val="multilevel"/>
    <w:tmpl w:val="669A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C6A71"/>
    <w:multiLevelType w:val="multilevel"/>
    <w:tmpl w:val="9E72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E74B8"/>
    <w:multiLevelType w:val="multilevel"/>
    <w:tmpl w:val="1E1E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D6DA1"/>
    <w:multiLevelType w:val="multilevel"/>
    <w:tmpl w:val="0D7E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E5212"/>
    <w:multiLevelType w:val="multilevel"/>
    <w:tmpl w:val="9C26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C78FD"/>
    <w:multiLevelType w:val="multilevel"/>
    <w:tmpl w:val="A04C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E625B"/>
    <w:multiLevelType w:val="multilevel"/>
    <w:tmpl w:val="F6E6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5EFE"/>
    <w:multiLevelType w:val="multilevel"/>
    <w:tmpl w:val="0AEC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B2967"/>
    <w:multiLevelType w:val="hybridMultilevel"/>
    <w:tmpl w:val="1A94211C"/>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BEC3DD1"/>
    <w:multiLevelType w:val="multilevel"/>
    <w:tmpl w:val="5C3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62B0A"/>
    <w:multiLevelType w:val="multilevel"/>
    <w:tmpl w:val="94E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80750"/>
    <w:multiLevelType w:val="multilevel"/>
    <w:tmpl w:val="6950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14A62"/>
    <w:multiLevelType w:val="multilevel"/>
    <w:tmpl w:val="A020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220E7"/>
    <w:multiLevelType w:val="multilevel"/>
    <w:tmpl w:val="C732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A07F3"/>
    <w:multiLevelType w:val="multilevel"/>
    <w:tmpl w:val="393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D36BD"/>
    <w:multiLevelType w:val="multilevel"/>
    <w:tmpl w:val="4F6C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07141"/>
    <w:multiLevelType w:val="multilevel"/>
    <w:tmpl w:val="138E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61A31"/>
    <w:multiLevelType w:val="multilevel"/>
    <w:tmpl w:val="158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A7505"/>
    <w:multiLevelType w:val="multilevel"/>
    <w:tmpl w:val="23C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40527"/>
    <w:multiLevelType w:val="multilevel"/>
    <w:tmpl w:val="D54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50119"/>
    <w:multiLevelType w:val="multilevel"/>
    <w:tmpl w:val="B2A2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601EF"/>
    <w:multiLevelType w:val="multilevel"/>
    <w:tmpl w:val="93F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A0953"/>
    <w:multiLevelType w:val="multilevel"/>
    <w:tmpl w:val="D54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D3D3A"/>
    <w:multiLevelType w:val="multilevel"/>
    <w:tmpl w:val="4476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B788D"/>
    <w:multiLevelType w:val="multilevel"/>
    <w:tmpl w:val="1CC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7A0384"/>
    <w:multiLevelType w:val="multilevel"/>
    <w:tmpl w:val="16B6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88142">
    <w:abstractNumId w:val="20"/>
  </w:num>
  <w:num w:numId="2" w16cid:durableId="424688293">
    <w:abstractNumId w:val="21"/>
  </w:num>
  <w:num w:numId="3" w16cid:durableId="806162500">
    <w:abstractNumId w:val="2"/>
  </w:num>
  <w:num w:numId="4" w16cid:durableId="636299995">
    <w:abstractNumId w:val="0"/>
  </w:num>
  <w:num w:numId="5" w16cid:durableId="1690911686">
    <w:abstractNumId w:val="10"/>
  </w:num>
  <w:num w:numId="6" w16cid:durableId="1845128109">
    <w:abstractNumId w:val="25"/>
  </w:num>
  <w:num w:numId="7" w16cid:durableId="1171868152">
    <w:abstractNumId w:val="14"/>
  </w:num>
  <w:num w:numId="8" w16cid:durableId="1256670323">
    <w:abstractNumId w:val="9"/>
  </w:num>
  <w:num w:numId="9" w16cid:durableId="158615857">
    <w:abstractNumId w:val="5"/>
  </w:num>
  <w:num w:numId="10" w16cid:durableId="103110309">
    <w:abstractNumId w:val="1"/>
  </w:num>
  <w:num w:numId="11" w16cid:durableId="1104109291">
    <w:abstractNumId w:val="12"/>
  </w:num>
  <w:num w:numId="12" w16cid:durableId="1825314799">
    <w:abstractNumId w:val="22"/>
  </w:num>
  <w:num w:numId="13" w16cid:durableId="1484617264">
    <w:abstractNumId w:val="4"/>
  </w:num>
  <w:num w:numId="14" w16cid:durableId="189340616">
    <w:abstractNumId w:val="23"/>
  </w:num>
  <w:num w:numId="15" w16cid:durableId="670841408">
    <w:abstractNumId w:val="18"/>
  </w:num>
  <w:num w:numId="16" w16cid:durableId="636684292">
    <w:abstractNumId w:val="16"/>
  </w:num>
  <w:num w:numId="17" w16cid:durableId="1241211908">
    <w:abstractNumId w:val="11"/>
  </w:num>
  <w:num w:numId="18" w16cid:durableId="654335901">
    <w:abstractNumId w:val="6"/>
  </w:num>
  <w:num w:numId="19" w16cid:durableId="1066028222">
    <w:abstractNumId w:val="15"/>
  </w:num>
  <w:num w:numId="20" w16cid:durableId="1270619808">
    <w:abstractNumId w:val="19"/>
  </w:num>
  <w:num w:numId="21" w16cid:durableId="2096512702">
    <w:abstractNumId w:val="7"/>
  </w:num>
  <w:num w:numId="22" w16cid:durableId="1938368229">
    <w:abstractNumId w:val="3"/>
  </w:num>
  <w:num w:numId="23" w16cid:durableId="435294250">
    <w:abstractNumId w:val="13"/>
  </w:num>
  <w:num w:numId="24" w16cid:durableId="1404446221">
    <w:abstractNumId w:val="17"/>
  </w:num>
  <w:num w:numId="25" w16cid:durableId="1543859439">
    <w:abstractNumId w:val="24"/>
  </w:num>
  <w:num w:numId="26" w16cid:durableId="1657415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F9"/>
    <w:rsid w:val="00035E54"/>
    <w:rsid w:val="000C1E4F"/>
    <w:rsid w:val="000C4C21"/>
    <w:rsid w:val="00154608"/>
    <w:rsid w:val="001669BF"/>
    <w:rsid w:val="00230BDE"/>
    <w:rsid w:val="002857C8"/>
    <w:rsid w:val="00310C7F"/>
    <w:rsid w:val="00421034"/>
    <w:rsid w:val="0058234D"/>
    <w:rsid w:val="005B004F"/>
    <w:rsid w:val="005E5746"/>
    <w:rsid w:val="00734FA0"/>
    <w:rsid w:val="00740CED"/>
    <w:rsid w:val="0078592F"/>
    <w:rsid w:val="008525FB"/>
    <w:rsid w:val="008B631E"/>
    <w:rsid w:val="008E7810"/>
    <w:rsid w:val="00931F6D"/>
    <w:rsid w:val="0095586F"/>
    <w:rsid w:val="00A51C33"/>
    <w:rsid w:val="00A82817"/>
    <w:rsid w:val="00B10B64"/>
    <w:rsid w:val="00B17EE5"/>
    <w:rsid w:val="00BE6EB6"/>
    <w:rsid w:val="00C313E4"/>
    <w:rsid w:val="00C56F34"/>
    <w:rsid w:val="00C64EEE"/>
    <w:rsid w:val="00D43E1E"/>
    <w:rsid w:val="00E144E5"/>
    <w:rsid w:val="00F02CF7"/>
    <w:rsid w:val="00F13FEC"/>
    <w:rsid w:val="00FC2DD1"/>
    <w:rsid w:val="00FC7FDB"/>
    <w:rsid w:val="00FE2BF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CD0331"/>
  <w15:docId w15:val="{1F5FAF7E-767F-2F4F-9843-F7CD7955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data">
    <w:name w:val="docdata"/>
    <w:aliases w:val="docy,v5,52138,bqiaagaaeyqcaaagiaiaaaolqaaabfvjaaaaaaaaaaaaaaaaaaaaaaaaaaaaaaaaaaaaaaaaaaaaaaaaaaaaaaaaaaaaaaaaaaaaaaaaaaaaaaaaaaaaaaaaaaaaaaaaaaaaaaaaaaaaaaaaaaaaaaaaaaaaaaaaaaaaaaaaaaaaaaaaaaaaaaaaaaaaaaaaaaaaaaaaaaaaaaaaaaaaaaaaaaaaaaaaaaaaaaa"/>
    <w:basedOn w:val="Normal"/>
    <w:rsid w:val="00FE2B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FE2B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64EEE"/>
    <w:pPr>
      <w:tabs>
        <w:tab w:val="center" w:pos="4536"/>
        <w:tab w:val="right" w:pos="9072"/>
      </w:tabs>
      <w:spacing w:after="0" w:line="240" w:lineRule="auto"/>
    </w:pPr>
  </w:style>
  <w:style w:type="character" w:customStyle="1" w:styleId="En-tteCar">
    <w:name w:val="En-tête Car"/>
    <w:basedOn w:val="Policepardfaut"/>
    <w:link w:val="En-tte"/>
    <w:uiPriority w:val="99"/>
    <w:rsid w:val="00C64EEE"/>
  </w:style>
  <w:style w:type="paragraph" w:styleId="Pieddepage">
    <w:name w:val="footer"/>
    <w:basedOn w:val="Normal"/>
    <w:link w:val="PieddepageCar"/>
    <w:uiPriority w:val="99"/>
    <w:unhideWhenUsed/>
    <w:qFormat/>
    <w:rsid w:val="00C64E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4EEE"/>
  </w:style>
  <w:style w:type="paragraph" w:styleId="Paragraphedeliste">
    <w:name w:val="List Paragraph"/>
    <w:basedOn w:val="Normal"/>
    <w:uiPriority w:val="34"/>
    <w:qFormat/>
    <w:rsid w:val="00740CED"/>
    <w:pPr>
      <w:ind w:left="720"/>
      <w:contextualSpacing/>
    </w:pPr>
  </w:style>
  <w:style w:type="character" w:styleId="Lienhypertexte">
    <w:name w:val="Hyperlink"/>
    <w:basedOn w:val="Policepardfaut"/>
    <w:uiPriority w:val="99"/>
    <w:unhideWhenUsed/>
    <w:rsid w:val="002857C8"/>
    <w:rPr>
      <w:color w:val="0563C1" w:themeColor="hyperlink"/>
      <w:u w:val="single"/>
    </w:rPr>
  </w:style>
  <w:style w:type="character" w:styleId="Mentionnonrsolue">
    <w:name w:val="Unresolved Mention"/>
    <w:basedOn w:val="Policepardfaut"/>
    <w:uiPriority w:val="99"/>
    <w:semiHidden/>
    <w:unhideWhenUsed/>
    <w:rsid w:val="0028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ses-brevets.inpi.fr/fr/accue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735</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Institut Mines Telecom</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Estelle</dc:creator>
  <cp:keywords/>
  <dc:description/>
  <cp:lastModifiedBy>Microsoft Office User</cp:lastModifiedBy>
  <cp:revision>7</cp:revision>
  <dcterms:created xsi:type="dcterms:W3CDTF">2025-10-03T08:06:00Z</dcterms:created>
  <dcterms:modified xsi:type="dcterms:W3CDTF">2025-10-03T08:26:00Z</dcterms:modified>
</cp:coreProperties>
</file>